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7F" w:rsidRDefault="0064617F" w:rsidP="00A136C8">
      <w:pPr>
        <w:spacing w:afterLines="100" w:line="276" w:lineRule="auto"/>
        <w:jc w:val="center"/>
        <w:rPr>
          <w:rFonts w:ascii="黑体" w:eastAsia="黑体" w:hAnsi="黑体" w:cs="Arial"/>
          <w:b/>
          <w:kern w:val="0"/>
          <w:sz w:val="40"/>
          <w:szCs w:val="30"/>
        </w:rPr>
      </w:pPr>
      <w:r>
        <w:rPr>
          <w:rFonts w:ascii="黑体" w:eastAsia="黑体" w:hAnsi="黑体" w:cs="Arial" w:hint="eastAsia"/>
          <w:b/>
          <w:kern w:val="0"/>
          <w:sz w:val="40"/>
          <w:szCs w:val="30"/>
        </w:rPr>
        <w:t>关于举办</w:t>
      </w:r>
      <w:r w:rsidR="005D0232">
        <w:rPr>
          <w:rFonts w:ascii="黑体" w:eastAsia="黑体" w:hAnsi="黑体" w:cs="Arial" w:hint="eastAsia"/>
          <w:b/>
          <w:kern w:val="0"/>
          <w:sz w:val="40"/>
          <w:szCs w:val="30"/>
        </w:rPr>
        <w:t>全国</w:t>
      </w:r>
      <w:r>
        <w:rPr>
          <w:rFonts w:ascii="黑体" w:eastAsia="黑体" w:hAnsi="黑体" w:cs="Arial" w:hint="eastAsia"/>
          <w:b/>
          <w:kern w:val="0"/>
          <w:sz w:val="40"/>
          <w:szCs w:val="30"/>
        </w:rPr>
        <w:t>MPAcc风险管理、内部控制理论与实务</w:t>
      </w:r>
      <w:r w:rsidRPr="00F30A01">
        <w:rPr>
          <w:rFonts w:ascii="黑体" w:eastAsia="黑体" w:hAnsi="黑体" w:cs="Arial" w:hint="eastAsia"/>
          <w:b/>
          <w:kern w:val="0"/>
          <w:sz w:val="40"/>
          <w:szCs w:val="30"/>
        </w:rPr>
        <w:t>师资</w:t>
      </w:r>
      <w:r>
        <w:rPr>
          <w:rFonts w:ascii="黑体" w:eastAsia="黑体" w:hAnsi="黑体" w:cs="Arial" w:hint="eastAsia"/>
          <w:b/>
          <w:kern w:val="0"/>
          <w:sz w:val="40"/>
          <w:szCs w:val="30"/>
        </w:rPr>
        <w:t>研讨会议的通知</w:t>
      </w:r>
    </w:p>
    <w:p w:rsidR="001D7862" w:rsidRPr="0093702A" w:rsidRDefault="0093702A" w:rsidP="00A136C8">
      <w:pPr>
        <w:spacing w:afterLines="100" w:line="48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30"/>
        </w:rPr>
      </w:pPr>
      <w:r>
        <w:rPr>
          <w:rFonts w:ascii="微软雅黑" w:eastAsia="微软雅黑" w:hAnsi="微软雅黑" w:cs="Arial" w:hint="eastAsia"/>
          <w:kern w:val="0"/>
          <w:sz w:val="24"/>
          <w:szCs w:val="30"/>
        </w:rPr>
        <w:t>为</w:t>
      </w:r>
      <w:r w:rsidRPr="00A851D4">
        <w:rPr>
          <w:rFonts w:ascii="微软雅黑" w:eastAsia="微软雅黑" w:hAnsi="微软雅黑" w:cs="Arial" w:hint="eastAsia"/>
          <w:kern w:val="0"/>
          <w:sz w:val="24"/>
          <w:szCs w:val="30"/>
        </w:rPr>
        <w:t>切实提高</w:t>
      </w:r>
      <w:r w:rsidR="005D0232">
        <w:rPr>
          <w:rFonts w:ascii="微软雅黑" w:eastAsia="微软雅黑" w:hAnsi="微软雅黑" w:cs="Arial" w:hint="eastAsia"/>
          <w:kern w:val="0"/>
          <w:sz w:val="24"/>
          <w:szCs w:val="30"/>
        </w:rPr>
        <w:t>MPAcc</w:t>
      </w:r>
      <w:r w:rsidRPr="00A851D4">
        <w:rPr>
          <w:rFonts w:ascii="微软雅黑" w:eastAsia="微软雅黑" w:hAnsi="微软雅黑" w:cs="Arial" w:hint="eastAsia"/>
          <w:kern w:val="0"/>
          <w:sz w:val="24"/>
          <w:szCs w:val="30"/>
        </w:rPr>
        <w:t>教师对于企业</w:t>
      </w:r>
      <w:r w:rsidR="00AF403A">
        <w:rPr>
          <w:rFonts w:ascii="微软雅黑" w:eastAsia="微软雅黑" w:hAnsi="微软雅黑" w:cs="Arial" w:hint="eastAsia"/>
          <w:kern w:val="0"/>
          <w:sz w:val="24"/>
          <w:szCs w:val="30"/>
        </w:rPr>
        <w:t>风险</w:t>
      </w:r>
      <w:r w:rsidR="00440688">
        <w:rPr>
          <w:rFonts w:ascii="微软雅黑" w:eastAsia="微软雅黑" w:hAnsi="微软雅黑" w:cs="Arial" w:hint="eastAsia"/>
          <w:kern w:val="0"/>
          <w:sz w:val="24"/>
          <w:szCs w:val="30"/>
        </w:rPr>
        <w:t>管理</w:t>
      </w:r>
      <w:r w:rsidR="0064617F">
        <w:rPr>
          <w:rFonts w:ascii="微软雅黑" w:eastAsia="微软雅黑" w:hAnsi="微软雅黑" w:cs="Arial" w:hint="eastAsia"/>
          <w:kern w:val="0"/>
          <w:sz w:val="24"/>
          <w:szCs w:val="30"/>
        </w:rPr>
        <w:t>与内部控制实务的全面认识，拓宽视野，增强实务经验，</w:t>
      </w:r>
      <w:r w:rsidRPr="00A851D4">
        <w:rPr>
          <w:rFonts w:ascii="微软雅黑" w:eastAsia="微软雅黑" w:hAnsi="微软雅黑" w:cs="Arial" w:hint="eastAsia"/>
          <w:kern w:val="0"/>
          <w:sz w:val="24"/>
          <w:szCs w:val="30"/>
        </w:rPr>
        <w:t>进一步提升专业知识和教学技术水平</w:t>
      </w:r>
      <w:r>
        <w:rPr>
          <w:rFonts w:ascii="微软雅黑" w:eastAsia="微软雅黑" w:hAnsi="微软雅黑" w:cs="Arial" w:hint="eastAsia"/>
          <w:kern w:val="0"/>
          <w:sz w:val="24"/>
          <w:szCs w:val="30"/>
        </w:rPr>
        <w:t>，</w:t>
      </w:r>
      <w:r w:rsidRPr="0093702A">
        <w:rPr>
          <w:rFonts w:ascii="微软雅黑" w:eastAsia="微软雅黑" w:hAnsi="微软雅黑" w:cs="Arial" w:hint="eastAsia"/>
          <w:kern w:val="0"/>
          <w:sz w:val="24"/>
          <w:szCs w:val="30"/>
        </w:rPr>
        <w:t>全国会计专业学位研究生教育指导委员会</w:t>
      </w:r>
      <w:r w:rsidR="0064617F">
        <w:rPr>
          <w:rFonts w:ascii="微软雅黑" w:eastAsia="微软雅黑" w:hAnsi="微软雅黑" w:cs="Arial" w:hint="eastAsia"/>
          <w:kern w:val="0"/>
          <w:sz w:val="24"/>
          <w:szCs w:val="30"/>
        </w:rPr>
        <w:t>将</w:t>
      </w:r>
      <w:r w:rsidR="005D0232">
        <w:rPr>
          <w:rFonts w:ascii="微软雅黑" w:eastAsia="微软雅黑" w:hAnsi="微软雅黑" w:cs="Arial" w:hint="eastAsia"/>
          <w:kern w:val="0"/>
          <w:sz w:val="24"/>
          <w:szCs w:val="30"/>
        </w:rPr>
        <w:t>于</w:t>
      </w:r>
      <w:r w:rsidR="005D0232" w:rsidRPr="00D94479">
        <w:rPr>
          <w:rFonts w:ascii="微软雅黑" w:eastAsia="微软雅黑" w:hAnsi="微软雅黑" w:cs="Arial" w:hint="eastAsia"/>
          <w:kern w:val="0"/>
          <w:sz w:val="24"/>
          <w:szCs w:val="30"/>
        </w:rPr>
        <w:t>2</w:t>
      </w:r>
      <w:r w:rsidR="005D0232" w:rsidRPr="00D94479">
        <w:rPr>
          <w:rFonts w:ascii="微软雅黑" w:eastAsia="微软雅黑" w:hAnsi="微软雅黑" w:cs="Arial"/>
          <w:kern w:val="0"/>
          <w:sz w:val="24"/>
          <w:szCs w:val="30"/>
        </w:rPr>
        <w:t>019</w:t>
      </w:r>
      <w:r w:rsidR="005D0232" w:rsidRPr="00D94479">
        <w:rPr>
          <w:rFonts w:ascii="微软雅黑" w:eastAsia="微软雅黑" w:hAnsi="微软雅黑" w:cs="Arial" w:hint="eastAsia"/>
          <w:kern w:val="0"/>
          <w:sz w:val="24"/>
          <w:szCs w:val="30"/>
        </w:rPr>
        <w:t>年</w:t>
      </w:r>
      <w:r w:rsidR="005D0232" w:rsidRPr="006464C5">
        <w:rPr>
          <w:rFonts w:ascii="微软雅黑" w:eastAsia="微软雅黑" w:hAnsi="微软雅黑" w:cs="Arial" w:hint="eastAsia"/>
          <w:kern w:val="0"/>
          <w:sz w:val="24"/>
          <w:szCs w:val="30"/>
        </w:rPr>
        <w:t>5月</w:t>
      </w:r>
      <w:r w:rsidR="005D0232">
        <w:rPr>
          <w:rFonts w:ascii="微软雅黑" w:eastAsia="微软雅黑" w:hAnsi="微软雅黑" w:cs="Arial" w:hint="eastAsia"/>
          <w:kern w:val="0"/>
          <w:sz w:val="24"/>
          <w:szCs w:val="30"/>
        </w:rPr>
        <w:t>29</w:t>
      </w:r>
      <w:r w:rsidR="005D0232" w:rsidRPr="006464C5">
        <w:rPr>
          <w:rFonts w:ascii="微软雅黑" w:eastAsia="微软雅黑" w:hAnsi="微软雅黑" w:cs="Arial" w:hint="eastAsia"/>
          <w:kern w:val="0"/>
          <w:sz w:val="24"/>
          <w:szCs w:val="30"/>
        </w:rPr>
        <w:t>日-</w:t>
      </w:r>
      <w:r w:rsidR="005D0232">
        <w:rPr>
          <w:rFonts w:ascii="微软雅黑" w:eastAsia="微软雅黑" w:hAnsi="微软雅黑" w:cs="Arial"/>
          <w:kern w:val="0"/>
          <w:sz w:val="24"/>
          <w:szCs w:val="30"/>
        </w:rPr>
        <w:t>31</w:t>
      </w:r>
      <w:r w:rsidR="005D0232" w:rsidRPr="006464C5">
        <w:rPr>
          <w:rFonts w:ascii="微软雅黑" w:eastAsia="微软雅黑" w:hAnsi="微软雅黑" w:cs="Arial" w:hint="eastAsia"/>
          <w:kern w:val="0"/>
          <w:sz w:val="24"/>
          <w:szCs w:val="30"/>
        </w:rPr>
        <w:t>日</w:t>
      </w:r>
      <w:r w:rsidR="005D0232">
        <w:rPr>
          <w:rFonts w:ascii="微软雅黑" w:eastAsia="微软雅黑" w:hAnsi="微软雅黑" w:cs="Arial" w:hint="eastAsia"/>
          <w:kern w:val="0"/>
          <w:sz w:val="24"/>
          <w:szCs w:val="30"/>
        </w:rPr>
        <w:t>召开全国</w:t>
      </w:r>
      <w:r w:rsidR="005D0232" w:rsidRPr="005D0232">
        <w:rPr>
          <w:rFonts w:ascii="微软雅黑" w:eastAsia="微软雅黑" w:hAnsi="微软雅黑" w:cs="Arial"/>
          <w:kern w:val="0"/>
          <w:sz w:val="24"/>
          <w:szCs w:val="30"/>
        </w:rPr>
        <w:t>MPAcc风险管理、内部控制理论与实务师资研讨会议</w:t>
      </w:r>
      <w:r>
        <w:rPr>
          <w:rFonts w:ascii="微软雅黑" w:eastAsia="微软雅黑" w:hAnsi="微软雅黑" w:cs="Arial" w:hint="eastAsia"/>
          <w:kern w:val="0"/>
          <w:sz w:val="24"/>
          <w:szCs w:val="30"/>
        </w:rPr>
        <w:t>，</w:t>
      </w:r>
      <w:r w:rsidR="005D0232">
        <w:rPr>
          <w:rFonts w:ascii="微软雅黑" w:eastAsia="微软雅黑" w:hAnsi="微软雅黑" w:cs="Arial" w:hint="eastAsia"/>
          <w:kern w:val="0"/>
          <w:sz w:val="24"/>
          <w:szCs w:val="30"/>
        </w:rPr>
        <w:t>会议具体通知如下：</w:t>
      </w:r>
    </w:p>
    <w:p w:rsidR="00296E73" w:rsidRPr="000C46BC" w:rsidRDefault="00296E73" w:rsidP="008022D0">
      <w:pPr>
        <w:spacing w:afterLines="100" w:line="48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30"/>
        </w:rPr>
      </w:pPr>
      <w:r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主办单位：</w:t>
      </w:r>
      <w:r w:rsidRPr="000C46BC">
        <w:rPr>
          <w:rFonts w:ascii="微软雅黑" w:eastAsia="微软雅黑" w:hAnsi="微软雅黑" w:cs="Arial" w:hint="eastAsia"/>
          <w:kern w:val="0"/>
          <w:sz w:val="24"/>
          <w:szCs w:val="30"/>
        </w:rPr>
        <w:t>全国会计专业学位研究生教育指导委员会</w:t>
      </w:r>
    </w:p>
    <w:p w:rsidR="006630EC" w:rsidRPr="000C46BC" w:rsidRDefault="006630EC" w:rsidP="008022D0">
      <w:pPr>
        <w:spacing w:afterLines="100" w:line="48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30"/>
        </w:rPr>
      </w:pPr>
      <w:r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承办单位：</w:t>
      </w:r>
      <w:r w:rsidRPr="000C46BC">
        <w:rPr>
          <w:rFonts w:ascii="微软雅黑" w:eastAsia="微软雅黑" w:hAnsi="微软雅黑" w:cs="Arial" w:hint="eastAsia"/>
          <w:kern w:val="0"/>
          <w:sz w:val="24"/>
          <w:szCs w:val="30"/>
        </w:rPr>
        <w:t>深圳市迪博</w:t>
      </w:r>
      <w:r w:rsidR="00651C5A">
        <w:rPr>
          <w:rFonts w:ascii="微软雅黑" w:eastAsia="微软雅黑" w:hAnsi="微软雅黑" w:cs="Arial" w:hint="eastAsia"/>
          <w:kern w:val="0"/>
          <w:sz w:val="24"/>
          <w:szCs w:val="30"/>
        </w:rPr>
        <w:t>企业</w:t>
      </w:r>
      <w:r w:rsidR="00503CA0">
        <w:rPr>
          <w:rFonts w:ascii="微软雅黑" w:eastAsia="微软雅黑" w:hAnsi="微软雅黑" w:cs="Arial" w:hint="eastAsia"/>
          <w:kern w:val="0"/>
          <w:sz w:val="24"/>
          <w:szCs w:val="30"/>
        </w:rPr>
        <w:t>风险管理</w:t>
      </w:r>
      <w:r w:rsidR="00651C5A">
        <w:rPr>
          <w:rFonts w:ascii="微软雅黑" w:eastAsia="微软雅黑" w:hAnsi="微软雅黑" w:cs="Arial" w:hint="eastAsia"/>
          <w:kern w:val="0"/>
          <w:sz w:val="24"/>
          <w:szCs w:val="30"/>
        </w:rPr>
        <w:t>技术有限公司</w:t>
      </w:r>
    </w:p>
    <w:p w:rsidR="008A7CC2" w:rsidRPr="00A851D4" w:rsidRDefault="00927169" w:rsidP="008022D0">
      <w:pPr>
        <w:spacing w:beforeLines="100" w:afterLines="100" w:line="480" w:lineRule="exact"/>
        <w:ind w:firstLineChars="200" w:firstLine="480"/>
        <w:rPr>
          <w:rFonts w:ascii="微软雅黑" w:eastAsia="微软雅黑" w:hAnsi="微软雅黑" w:cs="Arial"/>
          <w:b/>
          <w:kern w:val="0"/>
          <w:sz w:val="24"/>
          <w:szCs w:val="30"/>
        </w:rPr>
      </w:pPr>
      <w:r w:rsidRPr="00D94479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培训对象</w:t>
      </w:r>
      <w:r w:rsidR="00A851D4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：</w:t>
      </w:r>
      <w:r w:rsidR="008A7CC2" w:rsidRPr="00D94479">
        <w:rPr>
          <w:rFonts w:ascii="微软雅黑" w:eastAsia="微软雅黑" w:hAnsi="微软雅黑" w:cs="Arial" w:hint="eastAsia"/>
          <w:kern w:val="0"/>
          <w:sz w:val="24"/>
          <w:szCs w:val="30"/>
        </w:rPr>
        <w:t>会计、审计专业</w:t>
      </w:r>
      <w:r w:rsidR="009326AC">
        <w:rPr>
          <w:rFonts w:ascii="微软雅黑" w:eastAsia="微软雅黑" w:hAnsi="微软雅黑" w:cs="Arial" w:hint="eastAsia"/>
          <w:kern w:val="0"/>
          <w:sz w:val="24"/>
          <w:szCs w:val="30"/>
        </w:rPr>
        <w:t>风险管理、</w:t>
      </w:r>
      <w:r w:rsidR="008A7CC2" w:rsidRPr="00D94479">
        <w:rPr>
          <w:rFonts w:ascii="微软雅黑" w:eastAsia="微软雅黑" w:hAnsi="微软雅黑" w:cs="Arial" w:hint="eastAsia"/>
          <w:kern w:val="0"/>
          <w:sz w:val="24"/>
          <w:szCs w:val="30"/>
        </w:rPr>
        <w:t>内部控制方向的专业带头人和骨干教师</w:t>
      </w:r>
      <w:r w:rsidR="00347044">
        <w:rPr>
          <w:rFonts w:ascii="微软雅黑" w:eastAsia="微软雅黑" w:hAnsi="微软雅黑" w:cs="Arial" w:hint="eastAsia"/>
          <w:kern w:val="0"/>
          <w:sz w:val="24"/>
          <w:szCs w:val="30"/>
        </w:rPr>
        <w:t>。为保证培训质量，本次培训班限</w:t>
      </w:r>
      <w:r w:rsidR="00A45150">
        <w:rPr>
          <w:rFonts w:ascii="微软雅黑" w:eastAsia="微软雅黑" w:hAnsi="微软雅黑" w:cs="Arial" w:hint="eastAsia"/>
          <w:kern w:val="0"/>
          <w:sz w:val="24"/>
          <w:szCs w:val="30"/>
        </w:rPr>
        <w:t>招</w:t>
      </w:r>
      <w:r w:rsidR="00347044">
        <w:rPr>
          <w:rFonts w:ascii="微软雅黑" w:eastAsia="微软雅黑" w:hAnsi="微软雅黑" w:cs="Arial" w:hint="eastAsia"/>
          <w:kern w:val="0"/>
          <w:sz w:val="24"/>
          <w:szCs w:val="30"/>
        </w:rPr>
        <w:t>8</w:t>
      </w:r>
      <w:r w:rsidR="00347044">
        <w:rPr>
          <w:rFonts w:ascii="微软雅黑" w:eastAsia="微软雅黑" w:hAnsi="微软雅黑" w:cs="Arial"/>
          <w:kern w:val="0"/>
          <w:sz w:val="24"/>
          <w:szCs w:val="30"/>
        </w:rPr>
        <w:t>0</w:t>
      </w:r>
      <w:r w:rsidR="00347044">
        <w:rPr>
          <w:rFonts w:ascii="微软雅黑" w:eastAsia="微软雅黑" w:hAnsi="微软雅黑" w:cs="Arial" w:hint="eastAsia"/>
          <w:kern w:val="0"/>
          <w:sz w:val="24"/>
          <w:szCs w:val="30"/>
        </w:rPr>
        <w:t>人</w:t>
      </w:r>
      <w:r w:rsidR="00AF68C2">
        <w:rPr>
          <w:rFonts w:ascii="微软雅黑" w:eastAsia="微软雅黑" w:hAnsi="微软雅黑" w:cs="Arial" w:hint="eastAsia"/>
          <w:kern w:val="0"/>
          <w:sz w:val="24"/>
          <w:szCs w:val="30"/>
        </w:rPr>
        <w:t>。因课程含上机操作，请参培教师</w:t>
      </w:r>
      <w:r w:rsidR="000215CC">
        <w:rPr>
          <w:rFonts w:ascii="微软雅黑" w:eastAsia="微软雅黑" w:hAnsi="微软雅黑" w:cs="Arial" w:hint="eastAsia"/>
          <w:kern w:val="0"/>
          <w:sz w:val="24"/>
          <w:szCs w:val="30"/>
        </w:rPr>
        <w:t>自带笔记本电脑</w:t>
      </w:r>
      <w:r w:rsidR="00347044">
        <w:rPr>
          <w:rFonts w:ascii="微软雅黑" w:eastAsia="微软雅黑" w:hAnsi="微软雅黑" w:cs="Arial" w:hint="eastAsia"/>
          <w:kern w:val="0"/>
          <w:sz w:val="24"/>
          <w:szCs w:val="30"/>
        </w:rPr>
        <w:t>。</w:t>
      </w:r>
    </w:p>
    <w:p w:rsidR="00381B6A" w:rsidRDefault="00927169" w:rsidP="008022D0">
      <w:pPr>
        <w:spacing w:afterLines="100" w:line="48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30"/>
        </w:rPr>
      </w:pPr>
      <w:r w:rsidRPr="00D94479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培训时间</w:t>
      </w:r>
      <w:r w:rsidR="006464C5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：</w:t>
      </w:r>
      <w:r w:rsidR="00381B6A" w:rsidRPr="00D94479">
        <w:rPr>
          <w:rFonts w:ascii="微软雅黑" w:eastAsia="微软雅黑" w:hAnsi="微软雅黑" w:cs="Arial" w:hint="eastAsia"/>
          <w:kern w:val="0"/>
          <w:sz w:val="24"/>
          <w:szCs w:val="30"/>
        </w:rPr>
        <w:t>2</w:t>
      </w:r>
      <w:r w:rsidR="00381B6A" w:rsidRPr="00D94479">
        <w:rPr>
          <w:rFonts w:ascii="微软雅黑" w:eastAsia="微软雅黑" w:hAnsi="微软雅黑" w:cs="Arial"/>
          <w:kern w:val="0"/>
          <w:sz w:val="24"/>
          <w:szCs w:val="30"/>
        </w:rPr>
        <w:t>019</w:t>
      </w:r>
      <w:r w:rsidR="00381B6A" w:rsidRPr="00D94479">
        <w:rPr>
          <w:rFonts w:ascii="微软雅黑" w:eastAsia="微软雅黑" w:hAnsi="微软雅黑" w:cs="Arial" w:hint="eastAsia"/>
          <w:kern w:val="0"/>
          <w:sz w:val="24"/>
          <w:szCs w:val="30"/>
        </w:rPr>
        <w:t>年</w:t>
      </w:r>
      <w:r w:rsidR="006464C5" w:rsidRPr="006464C5">
        <w:rPr>
          <w:rFonts w:ascii="微软雅黑" w:eastAsia="微软雅黑" w:hAnsi="微软雅黑" w:cs="Arial" w:hint="eastAsia"/>
          <w:kern w:val="0"/>
          <w:sz w:val="24"/>
          <w:szCs w:val="30"/>
        </w:rPr>
        <w:t>5</w:t>
      </w:r>
      <w:r w:rsidR="00381B6A" w:rsidRPr="006464C5">
        <w:rPr>
          <w:rFonts w:ascii="微软雅黑" w:eastAsia="微软雅黑" w:hAnsi="微软雅黑" w:cs="Arial" w:hint="eastAsia"/>
          <w:kern w:val="0"/>
          <w:sz w:val="24"/>
          <w:szCs w:val="30"/>
        </w:rPr>
        <w:t>月</w:t>
      </w:r>
      <w:r w:rsidR="005D0232">
        <w:rPr>
          <w:rFonts w:ascii="微软雅黑" w:eastAsia="微软雅黑" w:hAnsi="微软雅黑" w:cs="Arial" w:hint="eastAsia"/>
          <w:kern w:val="0"/>
          <w:sz w:val="24"/>
          <w:szCs w:val="30"/>
        </w:rPr>
        <w:t>29</w:t>
      </w:r>
      <w:r w:rsidR="00381B6A" w:rsidRPr="006464C5">
        <w:rPr>
          <w:rFonts w:ascii="微软雅黑" w:eastAsia="微软雅黑" w:hAnsi="微软雅黑" w:cs="Arial" w:hint="eastAsia"/>
          <w:kern w:val="0"/>
          <w:sz w:val="24"/>
          <w:szCs w:val="30"/>
        </w:rPr>
        <w:t>日-</w:t>
      </w:r>
      <w:r w:rsidR="008C0B36">
        <w:rPr>
          <w:rFonts w:ascii="微软雅黑" w:eastAsia="微软雅黑" w:hAnsi="微软雅黑" w:cs="Arial"/>
          <w:kern w:val="0"/>
          <w:sz w:val="24"/>
          <w:szCs w:val="30"/>
        </w:rPr>
        <w:t>31</w:t>
      </w:r>
      <w:r w:rsidR="00381B6A" w:rsidRPr="006464C5">
        <w:rPr>
          <w:rFonts w:ascii="微软雅黑" w:eastAsia="微软雅黑" w:hAnsi="微软雅黑" w:cs="Arial" w:hint="eastAsia"/>
          <w:kern w:val="0"/>
          <w:sz w:val="24"/>
          <w:szCs w:val="30"/>
        </w:rPr>
        <w:t>日</w:t>
      </w:r>
      <w:r w:rsidR="0072315B">
        <w:rPr>
          <w:rFonts w:ascii="微软雅黑" w:eastAsia="微软雅黑" w:hAnsi="微软雅黑" w:cs="Arial" w:hint="eastAsia"/>
          <w:kern w:val="0"/>
          <w:sz w:val="24"/>
          <w:szCs w:val="30"/>
        </w:rPr>
        <w:t>（5月2</w:t>
      </w:r>
      <w:r w:rsidR="008C0B36">
        <w:rPr>
          <w:rFonts w:ascii="微软雅黑" w:eastAsia="微软雅黑" w:hAnsi="微软雅黑" w:cs="Arial"/>
          <w:kern w:val="0"/>
          <w:sz w:val="24"/>
          <w:szCs w:val="30"/>
        </w:rPr>
        <w:t>9</w:t>
      </w:r>
      <w:r w:rsidR="0072315B">
        <w:rPr>
          <w:rFonts w:ascii="微软雅黑" w:eastAsia="微软雅黑" w:hAnsi="微软雅黑" w:cs="Arial" w:hint="eastAsia"/>
          <w:kern w:val="0"/>
          <w:sz w:val="24"/>
          <w:szCs w:val="30"/>
        </w:rPr>
        <w:t>日报到，</w:t>
      </w:r>
      <w:r w:rsidR="008F2648">
        <w:rPr>
          <w:rFonts w:ascii="微软雅黑" w:eastAsia="微软雅黑" w:hAnsi="微软雅黑" w:cs="Arial"/>
          <w:kern w:val="0"/>
          <w:sz w:val="24"/>
          <w:szCs w:val="30"/>
        </w:rPr>
        <w:t>30</w:t>
      </w:r>
      <w:r w:rsidR="0072315B">
        <w:rPr>
          <w:rFonts w:ascii="微软雅黑" w:eastAsia="微软雅黑" w:hAnsi="微软雅黑" w:cs="Arial" w:hint="eastAsia"/>
          <w:kern w:val="0"/>
          <w:sz w:val="24"/>
          <w:szCs w:val="30"/>
        </w:rPr>
        <w:t>-</w:t>
      </w:r>
      <w:r w:rsidR="008F2648">
        <w:rPr>
          <w:rFonts w:ascii="微软雅黑" w:eastAsia="微软雅黑" w:hAnsi="微软雅黑" w:cs="Arial"/>
          <w:kern w:val="0"/>
          <w:sz w:val="24"/>
          <w:szCs w:val="30"/>
        </w:rPr>
        <w:t>31</w:t>
      </w:r>
      <w:r w:rsidR="0072315B">
        <w:rPr>
          <w:rFonts w:ascii="微软雅黑" w:eastAsia="微软雅黑" w:hAnsi="微软雅黑" w:cs="Arial" w:hint="eastAsia"/>
          <w:kern w:val="0"/>
          <w:sz w:val="24"/>
          <w:szCs w:val="30"/>
        </w:rPr>
        <w:t>日全天培训）</w:t>
      </w:r>
    </w:p>
    <w:p w:rsidR="00DE2849" w:rsidRDefault="00DE2849" w:rsidP="008022D0">
      <w:pPr>
        <w:spacing w:afterLines="100" w:line="48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30"/>
        </w:rPr>
      </w:pPr>
      <w:r w:rsidRPr="00DE2849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培训地点：</w:t>
      </w:r>
      <w:r w:rsidRPr="00DE2849">
        <w:rPr>
          <w:rFonts w:ascii="微软雅黑" w:eastAsia="微软雅黑" w:hAnsi="微软雅黑" w:cs="Arial" w:hint="eastAsia"/>
          <w:kern w:val="0"/>
          <w:sz w:val="24"/>
          <w:szCs w:val="30"/>
        </w:rPr>
        <w:t>西南政法大学</w:t>
      </w:r>
      <w:r w:rsidR="005A332E">
        <w:rPr>
          <w:rFonts w:ascii="微软雅黑" w:eastAsia="微软雅黑" w:hAnsi="微软雅黑" w:cs="Arial" w:hint="eastAsia"/>
          <w:kern w:val="0"/>
          <w:sz w:val="24"/>
          <w:szCs w:val="30"/>
        </w:rPr>
        <w:t>（</w:t>
      </w:r>
      <w:r w:rsidR="005A332E" w:rsidRPr="005A332E">
        <w:rPr>
          <w:rFonts w:ascii="微软雅黑" w:eastAsia="微软雅黑" w:hAnsi="微软雅黑" w:cs="Arial"/>
          <w:kern w:val="0"/>
          <w:sz w:val="24"/>
          <w:szCs w:val="30"/>
        </w:rPr>
        <w:t>重庆市渝北区回兴镇宝圣大道301号</w:t>
      </w:r>
      <w:r w:rsidR="005A332E">
        <w:rPr>
          <w:rFonts w:ascii="微软雅黑" w:eastAsia="微软雅黑" w:hAnsi="微软雅黑" w:cs="Arial" w:hint="eastAsia"/>
          <w:kern w:val="0"/>
          <w:sz w:val="24"/>
          <w:szCs w:val="30"/>
        </w:rPr>
        <w:t>）</w:t>
      </w:r>
    </w:p>
    <w:p w:rsidR="0064617F" w:rsidRDefault="00C4687A" w:rsidP="008022D0">
      <w:pPr>
        <w:spacing w:afterLines="100" w:line="480" w:lineRule="exact"/>
        <w:ind w:firstLineChars="200" w:firstLine="480"/>
        <w:rPr>
          <w:rFonts w:ascii="微软雅黑" w:eastAsia="微软雅黑" w:hAnsi="微软雅黑" w:cs="Arial"/>
          <w:b/>
          <w:kern w:val="0"/>
          <w:sz w:val="24"/>
          <w:szCs w:val="30"/>
        </w:rPr>
      </w:pPr>
      <w:r w:rsidRPr="00D94479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培训</w:t>
      </w:r>
      <w:r w:rsidR="0064617F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内容</w:t>
      </w:r>
      <w:r w:rsidR="00691050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：</w:t>
      </w:r>
      <w:r w:rsidR="0064617F"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风险管理与</w:t>
      </w:r>
      <w:r w:rsidR="0064617F">
        <w:rPr>
          <w:rFonts w:ascii="微软雅黑" w:eastAsia="微软雅黑" w:hAnsi="微软雅黑" w:cs="Arial" w:hint="eastAsia"/>
          <w:kern w:val="0"/>
          <w:sz w:val="24"/>
          <w:szCs w:val="30"/>
        </w:rPr>
        <w:t>内部控制</w:t>
      </w:r>
      <w:r w:rsidR="0064617F"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课程</w:t>
      </w:r>
      <w:r w:rsidR="0064617F">
        <w:rPr>
          <w:rFonts w:ascii="微软雅黑" w:eastAsia="微软雅黑" w:hAnsi="微软雅黑" w:cs="Arial" w:hint="eastAsia"/>
          <w:kern w:val="0"/>
          <w:sz w:val="24"/>
          <w:szCs w:val="30"/>
        </w:rPr>
        <w:t>授课</w:t>
      </w:r>
      <w:r w:rsidR="0064617F"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经验</w:t>
      </w:r>
      <w:r w:rsidR="0064617F">
        <w:rPr>
          <w:rFonts w:ascii="微软雅黑" w:eastAsia="微软雅黑" w:hAnsi="微软雅黑" w:cs="Arial" w:hint="eastAsia"/>
          <w:kern w:val="0"/>
          <w:sz w:val="24"/>
          <w:szCs w:val="30"/>
        </w:rPr>
        <w:t>交流；</w:t>
      </w:r>
      <w:r w:rsidR="0064617F"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风险管理</w:t>
      </w:r>
      <w:r w:rsidR="0064617F">
        <w:rPr>
          <w:rFonts w:ascii="微软雅黑" w:eastAsia="微软雅黑" w:hAnsi="微软雅黑" w:cs="Arial" w:hint="eastAsia"/>
          <w:kern w:val="0"/>
          <w:sz w:val="24"/>
          <w:szCs w:val="30"/>
        </w:rPr>
        <w:t>与内部控制</w:t>
      </w:r>
      <w:r w:rsidR="0064617F"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实务最新发展</w:t>
      </w:r>
      <w:r w:rsidR="0064617F">
        <w:rPr>
          <w:rFonts w:ascii="微软雅黑" w:eastAsia="微软雅黑" w:hAnsi="微软雅黑" w:cs="Arial" w:hint="eastAsia"/>
          <w:kern w:val="0"/>
          <w:sz w:val="24"/>
          <w:szCs w:val="30"/>
        </w:rPr>
        <w:t>；</w:t>
      </w:r>
      <w:r w:rsidR="0064617F"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风险管理、</w:t>
      </w:r>
      <w:r w:rsidR="0064617F">
        <w:rPr>
          <w:rFonts w:ascii="微软雅黑" w:eastAsia="微软雅黑" w:hAnsi="微软雅黑" w:cs="Arial" w:hint="eastAsia"/>
          <w:kern w:val="0"/>
          <w:sz w:val="24"/>
          <w:szCs w:val="30"/>
        </w:rPr>
        <w:t>内部控制</w:t>
      </w:r>
      <w:r w:rsidR="0064617F"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仿真系统教与学；标杆企业参访与交流。</w:t>
      </w:r>
    </w:p>
    <w:p w:rsidR="00184AFF" w:rsidRPr="0073566A" w:rsidRDefault="00184AFF" w:rsidP="008022D0">
      <w:pPr>
        <w:spacing w:line="48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30"/>
        </w:rPr>
      </w:pPr>
      <w:r w:rsidRPr="009C0079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培训报名：</w:t>
      </w:r>
      <w:r w:rsidR="005D0232">
        <w:rPr>
          <w:rFonts w:ascii="微软雅黑" w:eastAsia="微软雅黑" w:hAnsi="微软雅黑" w:cs="Arial" w:hint="eastAsia"/>
          <w:kern w:val="0"/>
          <w:sz w:val="24"/>
          <w:szCs w:val="30"/>
        </w:rPr>
        <w:t>参会者</w:t>
      </w:r>
      <w:r w:rsidRPr="009C0079">
        <w:rPr>
          <w:rFonts w:ascii="微软雅黑" w:eastAsia="微软雅黑" w:hAnsi="微软雅黑" w:cs="Arial" w:hint="eastAsia"/>
          <w:kern w:val="0"/>
          <w:sz w:val="24"/>
          <w:szCs w:val="30"/>
        </w:rPr>
        <w:t>请于</w:t>
      </w:r>
      <w:r w:rsidRPr="009C0079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30"/>
          <w:u w:val="single"/>
        </w:rPr>
        <w:t>2</w:t>
      </w:r>
      <w:r w:rsidRPr="009C0079">
        <w:rPr>
          <w:rFonts w:ascii="微软雅黑" w:eastAsia="微软雅黑" w:hAnsi="微软雅黑" w:cs="Arial"/>
          <w:b/>
          <w:color w:val="FF0000"/>
          <w:kern w:val="0"/>
          <w:sz w:val="24"/>
          <w:szCs w:val="30"/>
          <w:u w:val="single"/>
        </w:rPr>
        <w:t>019</w:t>
      </w:r>
      <w:r w:rsidRPr="009C0079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30"/>
          <w:u w:val="single"/>
        </w:rPr>
        <w:t>年</w:t>
      </w:r>
      <w:r w:rsidR="0000589E" w:rsidRPr="009C0079">
        <w:rPr>
          <w:rFonts w:ascii="微软雅黑" w:eastAsia="微软雅黑" w:hAnsi="微软雅黑" w:cs="Arial"/>
          <w:b/>
          <w:color w:val="FF0000"/>
          <w:kern w:val="0"/>
          <w:sz w:val="24"/>
          <w:szCs w:val="30"/>
          <w:u w:val="single"/>
        </w:rPr>
        <w:t>5</w:t>
      </w:r>
      <w:r w:rsidRPr="009C0079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30"/>
          <w:u w:val="single"/>
        </w:rPr>
        <w:t>月</w:t>
      </w:r>
      <w:r w:rsidR="0000589E" w:rsidRPr="009C0079">
        <w:rPr>
          <w:rFonts w:ascii="微软雅黑" w:eastAsia="微软雅黑" w:hAnsi="微软雅黑" w:cs="Arial"/>
          <w:b/>
          <w:color w:val="FF0000"/>
          <w:kern w:val="0"/>
          <w:sz w:val="24"/>
          <w:szCs w:val="30"/>
          <w:u w:val="single"/>
        </w:rPr>
        <w:t>1</w:t>
      </w:r>
      <w:r w:rsidR="008F2648">
        <w:rPr>
          <w:rFonts w:ascii="微软雅黑" w:eastAsia="微软雅黑" w:hAnsi="微软雅黑" w:cs="Arial"/>
          <w:b/>
          <w:color w:val="FF0000"/>
          <w:kern w:val="0"/>
          <w:sz w:val="24"/>
          <w:szCs w:val="30"/>
          <w:u w:val="single"/>
        </w:rPr>
        <w:t>5</w:t>
      </w:r>
      <w:r w:rsidRPr="009C0079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30"/>
          <w:u w:val="single"/>
        </w:rPr>
        <w:t>日</w:t>
      </w:r>
      <w:r w:rsidRPr="009C0079">
        <w:rPr>
          <w:rFonts w:ascii="微软雅黑" w:eastAsia="微软雅黑" w:hAnsi="微软雅黑" w:cs="Arial" w:hint="eastAsia"/>
          <w:b/>
          <w:kern w:val="0"/>
          <w:sz w:val="24"/>
          <w:szCs w:val="30"/>
          <w:u w:val="single"/>
        </w:rPr>
        <w:t>前填写会议回执</w:t>
      </w:r>
      <w:r w:rsidR="00995809" w:rsidRPr="009C0079">
        <w:rPr>
          <w:rFonts w:ascii="微软雅黑" w:eastAsia="微软雅黑" w:hAnsi="微软雅黑" w:cs="Arial" w:hint="eastAsia"/>
          <w:b/>
          <w:kern w:val="0"/>
          <w:sz w:val="24"/>
          <w:szCs w:val="30"/>
          <w:u w:val="single"/>
        </w:rPr>
        <w:t>（附件1）</w:t>
      </w:r>
      <w:r w:rsidRPr="009C0079">
        <w:rPr>
          <w:rFonts w:ascii="微软雅黑" w:eastAsia="微软雅黑" w:hAnsi="微软雅黑" w:cs="Arial" w:hint="eastAsia"/>
          <w:b/>
          <w:kern w:val="0"/>
          <w:sz w:val="24"/>
          <w:szCs w:val="30"/>
          <w:u w:val="single"/>
        </w:rPr>
        <w:t>发送至会务组邮箱（</w:t>
      </w:r>
      <w:r w:rsidR="00CC50B7" w:rsidRPr="009C0079">
        <w:rPr>
          <w:rFonts w:ascii="微软雅黑" w:eastAsia="微软雅黑" w:hAnsi="微软雅黑" w:cs="Arial"/>
          <w:b/>
          <w:kern w:val="0"/>
          <w:sz w:val="24"/>
          <w:szCs w:val="30"/>
          <w:u w:val="single"/>
        </w:rPr>
        <w:t>jun.cui@dibcn.com</w:t>
      </w:r>
      <w:r w:rsidRPr="009C0079">
        <w:rPr>
          <w:rFonts w:ascii="微软雅黑" w:eastAsia="微软雅黑" w:hAnsi="微软雅黑" w:cs="Arial" w:hint="eastAsia"/>
          <w:b/>
          <w:kern w:val="0"/>
          <w:sz w:val="24"/>
          <w:szCs w:val="30"/>
          <w:u w:val="single"/>
        </w:rPr>
        <w:t>）,并在邮件主题注明</w:t>
      </w:r>
      <w:r w:rsidRPr="009C0079">
        <w:rPr>
          <w:rFonts w:ascii="微软雅黑" w:eastAsia="微软雅黑" w:hAnsi="微软雅黑" w:cs="Arial"/>
          <w:b/>
          <w:kern w:val="0"/>
          <w:sz w:val="24"/>
          <w:szCs w:val="30"/>
          <w:u w:val="single"/>
        </w:rPr>
        <w:t>“</w:t>
      </w:r>
      <w:r w:rsidR="00F95244" w:rsidRPr="009C0079">
        <w:rPr>
          <w:rFonts w:ascii="微软雅黑" w:eastAsia="微软雅黑" w:hAnsi="微软雅黑" w:cs="Arial" w:hint="eastAsia"/>
          <w:b/>
          <w:kern w:val="0"/>
          <w:sz w:val="24"/>
          <w:szCs w:val="30"/>
          <w:u w:val="single"/>
        </w:rPr>
        <w:t>单位+</w:t>
      </w:r>
      <w:r w:rsidR="00F631E5">
        <w:rPr>
          <w:rFonts w:ascii="微软雅黑" w:eastAsia="微软雅黑" w:hAnsi="微软雅黑" w:cs="Arial"/>
          <w:b/>
          <w:kern w:val="0"/>
          <w:sz w:val="24"/>
          <w:szCs w:val="30"/>
          <w:u w:val="single"/>
        </w:rPr>
        <w:t>MPAcc</w:t>
      </w:r>
      <w:r w:rsidRPr="009C0079">
        <w:rPr>
          <w:rFonts w:ascii="微软雅黑" w:eastAsia="微软雅黑" w:hAnsi="微软雅黑" w:cs="Arial"/>
          <w:b/>
          <w:kern w:val="0"/>
          <w:sz w:val="24"/>
          <w:szCs w:val="30"/>
          <w:u w:val="single"/>
        </w:rPr>
        <w:t>培训</w:t>
      </w:r>
      <w:r w:rsidR="00F631E5">
        <w:rPr>
          <w:rFonts w:ascii="微软雅黑" w:eastAsia="微软雅黑" w:hAnsi="微软雅黑" w:cs="Arial" w:hint="eastAsia"/>
          <w:b/>
          <w:kern w:val="0"/>
          <w:sz w:val="24"/>
          <w:szCs w:val="30"/>
          <w:u w:val="single"/>
        </w:rPr>
        <w:t>报名</w:t>
      </w:r>
      <w:r w:rsidRPr="009C0079">
        <w:rPr>
          <w:rFonts w:ascii="微软雅黑" w:eastAsia="微软雅黑" w:hAnsi="微软雅黑" w:cs="Arial"/>
          <w:b/>
          <w:kern w:val="0"/>
          <w:sz w:val="24"/>
          <w:szCs w:val="30"/>
          <w:u w:val="single"/>
        </w:rPr>
        <w:t>”</w:t>
      </w:r>
      <w:r w:rsidRPr="009C0079">
        <w:rPr>
          <w:rFonts w:ascii="微软雅黑" w:eastAsia="微软雅黑" w:hAnsi="微软雅黑" w:cs="Arial" w:hint="eastAsia"/>
          <w:kern w:val="0"/>
          <w:sz w:val="24"/>
          <w:szCs w:val="30"/>
        </w:rPr>
        <w:t>。有关会议安排等具体事项，会务组将会以邮件形式另行通知参会人员。</w:t>
      </w:r>
    </w:p>
    <w:p w:rsidR="00184AFF" w:rsidRDefault="00184AFF" w:rsidP="008022D0">
      <w:pPr>
        <w:spacing w:line="480" w:lineRule="exact"/>
        <w:ind w:firstLineChars="200" w:firstLine="480"/>
        <w:rPr>
          <w:rFonts w:ascii="微软雅黑" w:eastAsia="微软雅黑" w:hAnsi="微软雅黑" w:cs="Arial"/>
          <w:b/>
          <w:kern w:val="0"/>
          <w:sz w:val="24"/>
          <w:szCs w:val="30"/>
        </w:rPr>
      </w:pPr>
    </w:p>
    <w:p w:rsidR="008B49F4" w:rsidRDefault="008B49F4" w:rsidP="008022D0">
      <w:pPr>
        <w:spacing w:line="48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30"/>
        </w:rPr>
      </w:pPr>
      <w:r w:rsidRPr="008F5376"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会务费用：</w:t>
      </w:r>
      <w:r>
        <w:rPr>
          <w:rFonts w:ascii="微软雅黑" w:eastAsia="微软雅黑" w:hAnsi="微软雅黑" w:cs="Arial" w:hint="eastAsia"/>
          <w:kern w:val="0"/>
          <w:sz w:val="24"/>
          <w:szCs w:val="30"/>
        </w:rPr>
        <w:t>2</w:t>
      </w:r>
      <w:r>
        <w:rPr>
          <w:rFonts w:ascii="微软雅黑" w:eastAsia="微软雅黑" w:hAnsi="微软雅黑" w:cs="Arial"/>
          <w:kern w:val="0"/>
          <w:sz w:val="24"/>
          <w:szCs w:val="30"/>
        </w:rPr>
        <w:t>000</w:t>
      </w:r>
      <w:r>
        <w:rPr>
          <w:rFonts w:ascii="微软雅黑" w:eastAsia="微软雅黑" w:hAnsi="微软雅黑" w:cs="Arial" w:hint="eastAsia"/>
          <w:kern w:val="0"/>
          <w:sz w:val="24"/>
          <w:szCs w:val="30"/>
        </w:rPr>
        <w:t>元/人（含</w:t>
      </w:r>
      <w:r w:rsidR="005D0232">
        <w:rPr>
          <w:rFonts w:ascii="微软雅黑" w:eastAsia="微软雅黑" w:hAnsi="微软雅黑" w:cs="Arial" w:hint="eastAsia"/>
          <w:kern w:val="0"/>
          <w:sz w:val="24"/>
          <w:szCs w:val="30"/>
        </w:rPr>
        <w:t>会议</w:t>
      </w:r>
      <w:r>
        <w:rPr>
          <w:rFonts w:ascii="微软雅黑" w:eastAsia="微软雅黑" w:hAnsi="微软雅黑" w:cs="Arial" w:hint="eastAsia"/>
          <w:kern w:val="0"/>
          <w:sz w:val="24"/>
          <w:szCs w:val="30"/>
        </w:rPr>
        <w:t>费、材料费、参访费、餐费，</w:t>
      </w:r>
      <w:r w:rsidR="00F631E5" w:rsidRPr="001769D4">
        <w:rPr>
          <w:rFonts w:ascii="微软雅黑" w:eastAsia="微软雅黑" w:hAnsi="微软雅黑" w:cs="Arial" w:hint="eastAsia"/>
          <w:kern w:val="0"/>
          <w:sz w:val="24"/>
          <w:szCs w:val="30"/>
        </w:rPr>
        <w:t>餐费包含</w:t>
      </w:r>
      <w:r w:rsidR="004A6129" w:rsidRPr="001769D4">
        <w:rPr>
          <w:rFonts w:ascii="微软雅黑" w:eastAsia="微软雅黑" w:hAnsi="微软雅黑" w:cs="Arial" w:hint="eastAsia"/>
          <w:kern w:val="0"/>
          <w:sz w:val="24"/>
          <w:szCs w:val="30"/>
        </w:rPr>
        <w:t>29日晚餐及</w:t>
      </w:r>
      <w:r w:rsidR="00F631E5" w:rsidRPr="001769D4">
        <w:rPr>
          <w:rFonts w:ascii="微软雅黑" w:eastAsia="微软雅黑" w:hAnsi="微软雅黑" w:cs="Arial"/>
          <w:kern w:val="0"/>
          <w:sz w:val="24"/>
          <w:szCs w:val="30"/>
        </w:rPr>
        <w:t>30</w:t>
      </w:r>
      <w:r w:rsidR="005D0232" w:rsidRPr="001769D4">
        <w:rPr>
          <w:rFonts w:ascii="微软雅黑" w:eastAsia="微软雅黑" w:hAnsi="微软雅黑" w:cs="Arial" w:hint="eastAsia"/>
          <w:kern w:val="0"/>
          <w:sz w:val="24"/>
          <w:szCs w:val="30"/>
        </w:rPr>
        <w:t>、</w:t>
      </w:r>
      <w:r w:rsidR="00F631E5" w:rsidRPr="001769D4">
        <w:rPr>
          <w:rFonts w:ascii="微软雅黑" w:eastAsia="微软雅黑" w:hAnsi="微软雅黑" w:cs="Arial"/>
          <w:kern w:val="0"/>
          <w:sz w:val="24"/>
          <w:szCs w:val="30"/>
        </w:rPr>
        <w:t>31</w:t>
      </w:r>
      <w:r w:rsidR="00F631E5" w:rsidRPr="001769D4">
        <w:rPr>
          <w:rFonts w:ascii="微软雅黑" w:eastAsia="微软雅黑" w:hAnsi="微软雅黑" w:cs="Arial" w:hint="eastAsia"/>
          <w:kern w:val="0"/>
          <w:sz w:val="24"/>
          <w:szCs w:val="30"/>
        </w:rPr>
        <w:t>日两天午餐、晚餐</w:t>
      </w:r>
      <w:r w:rsidR="00CC51C8">
        <w:rPr>
          <w:rFonts w:ascii="微软雅黑" w:eastAsia="微软雅黑" w:hAnsi="微软雅黑" w:cs="Arial"/>
          <w:kern w:val="0"/>
          <w:sz w:val="24"/>
          <w:szCs w:val="30"/>
        </w:rPr>
        <w:t>）</w:t>
      </w:r>
      <w:r w:rsidR="00CC51C8">
        <w:rPr>
          <w:rFonts w:ascii="微软雅黑" w:eastAsia="微软雅黑" w:hAnsi="微软雅黑" w:cs="Arial" w:hint="eastAsia"/>
          <w:kern w:val="0"/>
          <w:sz w:val="24"/>
          <w:szCs w:val="30"/>
        </w:rPr>
        <w:t>，</w:t>
      </w:r>
      <w:r w:rsidR="00F631E5">
        <w:rPr>
          <w:rFonts w:ascii="微软雅黑" w:eastAsia="微软雅黑" w:hAnsi="微软雅黑" w:cs="Arial" w:hint="eastAsia"/>
          <w:kern w:val="0"/>
          <w:sz w:val="24"/>
          <w:szCs w:val="30"/>
        </w:rPr>
        <w:t>往返交通、住宿</w:t>
      </w:r>
      <w:r w:rsidR="00F631E5" w:rsidRPr="009C0079">
        <w:rPr>
          <w:rFonts w:ascii="微软雅黑" w:eastAsia="微软雅黑" w:hAnsi="微软雅黑" w:cs="Arial" w:hint="eastAsia"/>
          <w:kern w:val="0"/>
          <w:sz w:val="24"/>
          <w:szCs w:val="30"/>
        </w:rPr>
        <w:t>费自理</w:t>
      </w:r>
      <w:r w:rsidR="00F631E5">
        <w:rPr>
          <w:rFonts w:ascii="微软雅黑" w:eastAsia="微软雅黑" w:hAnsi="微软雅黑" w:cs="Arial" w:hint="eastAsia"/>
          <w:kern w:val="0"/>
          <w:sz w:val="24"/>
          <w:szCs w:val="30"/>
        </w:rPr>
        <w:t>。</w:t>
      </w:r>
    </w:p>
    <w:p w:rsidR="009C0079" w:rsidRPr="009C0079" w:rsidRDefault="009C0079" w:rsidP="008B49F4">
      <w:pPr>
        <w:spacing w:line="480" w:lineRule="exact"/>
        <w:rPr>
          <w:rFonts w:ascii="微软雅黑" w:eastAsia="微软雅黑" w:hAnsi="微软雅黑" w:cs="Arial"/>
          <w:kern w:val="0"/>
          <w:sz w:val="24"/>
          <w:szCs w:val="30"/>
        </w:rPr>
      </w:pPr>
    </w:p>
    <w:p w:rsidR="00FA5ECC" w:rsidRPr="00F631E5" w:rsidRDefault="0031209C" w:rsidP="00FA5ECC">
      <w:pPr>
        <w:spacing w:line="480" w:lineRule="exact"/>
        <w:ind w:firstLine="480"/>
        <w:rPr>
          <w:rFonts w:ascii="微软雅黑" w:eastAsia="微软雅黑" w:hAnsi="微软雅黑" w:cs="Arial"/>
          <w:b/>
          <w:i/>
          <w:kern w:val="0"/>
          <w:sz w:val="28"/>
          <w:szCs w:val="28"/>
        </w:rPr>
      </w:pPr>
      <w:r w:rsidRPr="00F631E5">
        <w:rPr>
          <w:rFonts w:ascii="微软雅黑" w:eastAsia="微软雅黑" w:hAnsi="微软雅黑" w:cs="Arial" w:hint="eastAsia"/>
          <w:b/>
          <w:i/>
          <w:kern w:val="0"/>
          <w:sz w:val="28"/>
          <w:szCs w:val="28"/>
        </w:rPr>
        <w:lastRenderedPageBreak/>
        <w:t>转账缴费</w:t>
      </w:r>
      <w:r w:rsidR="00184AFF" w:rsidRPr="00F631E5">
        <w:rPr>
          <w:rFonts w:ascii="微软雅黑" w:eastAsia="微软雅黑" w:hAnsi="微软雅黑" w:cs="Arial" w:hint="eastAsia"/>
          <w:b/>
          <w:i/>
          <w:kern w:val="0"/>
          <w:sz w:val="28"/>
          <w:szCs w:val="28"/>
        </w:rPr>
        <w:t>（不接受现场缴费，请提前转账支付）</w:t>
      </w:r>
      <w:r w:rsidRPr="00F631E5">
        <w:rPr>
          <w:rFonts w:ascii="微软雅黑" w:eastAsia="微软雅黑" w:hAnsi="微软雅黑" w:cs="Arial" w:hint="eastAsia"/>
          <w:b/>
          <w:i/>
          <w:kern w:val="0"/>
          <w:sz w:val="28"/>
          <w:szCs w:val="28"/>
        </w:rPr>
        <w:t>：</w:t>
      </w:r>
    </w:p>
    <w:p w:rsidR="0031209C" w:rsidRPr="00F80AFC" w:rsidRDefault="0031209C" w:rsidP="00FA5ECC">
      <w:pPr>
        <w:spacing w:line="48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30"/>
        </w:rPr>
      </w:pPr>
      <w:r w:rsidRPr="009C0079">
        <w:rPr>
          <w:rFonts w:ascii="Times New Roman" w:eastAsia="微软雅黑" w:hAnsi="Times New Roman" w:cs="Times New Roman"/>
          <w:b/>
          <w:kern w:val="0"/>
          <w:sz w:val="24"/>
          <w:szCs w:val="30"/>
          <w:u w:val="single"/>
        </w:rPr>
        <w:t>请</w:t>
      </w:r>
      <w:r w:rsidR="00FA5ECC" w:rsidRPr="009C0079">
        <w:rPr>
          <w:rFonts w:ascii="Times New Roman" w:eastAsia="微软雅黑" w:hAnsi="Times New Roman" w:cs="Times New Roman"/>
          <w:b/>
          <w:kern w:val="0"/>
          <w:sz w:val="24"/>
          <w:szCs w:val="30"/>
          <w:u w:val="single"/>
        </w:rPr>
        <w:t>报名成功的（以邮件通知为准）</w:t>
      </w:r>
      <w:r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参会人员于</w:t>
      </w:r>
      <w:r w:rsidR="00184AFF" w:rsidRPr="009C0079">
        <w:rPr>
          <w:rFonts w:ascii="Times New Roman" w:eastAsia="微软雅黑" w:hAnsi="Times New Roman" w:cs="Times New Roman"/>
          <w:b/>
          <w:color w:val="FF0000"/>
          <w:kern w:val="0"/>
          <w:sz w:val="24"/>
          <w:szCs w:val="30"/>
        </w:rPr>
        <w:t>2019</w:t>
      </w:r>
      <w:r w:rsidR="00184AFF" w:rsidRPr="009C0079">
        <w:rPr>
          <w:rFonts w:ascii="Times New Roman" w:eastAsia="微软雅黑" w:hAnsi="Times New Roman" w:cs="Times New Roman"/>
          <w:b/>
          <w:color w:val="FF0000"/>
          <w:kern w:val="0"/>
          <w:sz w:val="24"/>
          <w:szCs w:val="30"/>
        </w:rPr>
        <w:t>年</w:t>
      </w:r>
      <w:r w:rsidR="00184AFF" w:rsidRPr="009C0079">
        <w:rPr>
          <w:rFonts w:ascii="Times New Roman" w:eastAsia="微软雅黑" w:hAnsi="Times New Roman" w:cs="Times New Roman"/>
          <w:b/>
          <w:color w:val="FF0000"/>
          <w:kern w:val="0"/>
          <w:sz w:val="24"/>
          <w:szCs w:val="30"/>
        </w:rPr>
        <w:t>5</w:t>
      </w:r>
      <w:r w:rsidR="008F2648">
        <w:rPr>
          <w:rFonts w:ascii="Times New Roman" w:eastAsia="微软雅黑" w:hAnsi="Times New Roman" w:cs="Times New Roman" w:hint="eastAsia"/>
          <w:b/>
          <w:color w:val="FF0000"/>
          <w:kern w:val="0"/>
          <w:sz w:val="24"/>
          <w:szCs w:val="30"/>
        </w:rPr>
        <w:t>月</w:t>
      </w:r>
      <w:r w:rsidR="008F2648">
        <w:rPr>
          <w:rFonts w:ascii="Times New Roman" w:eastAsia="微软雅黑" w:hAnsi="Times New Roman" w:cs="Times New Roman"/>
          <w:b/>
          <w:color w:val="FF0000"/>
          <w:kern w:val="0"/>
          <w:sz w:val="24"/>
          <w:szCs w:val="30"/>
        </w:rPr>
        <w:t>20</w:t>
      </w:r>
      <w:r w:rsidRPr="009C0079">
        <w:rPr>
          <w:rFonts w:ascii="Times New Roman" w:eastAsia="微软雅黑" w:hAnsi="Times New Roman" w:cs="Times New Roman"/>
          <w:b/>
          <w:color w:val="FF0000"/>
          <w:kern w:val="0"/>
          <w:sz w:val="24"/>
          <w:szCs w:val="30"/>
        </w:rPr>
        <w:t>日</w:t>
      </w:r>
      <w:r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前将会务费转入</w:t>
      </w:r>
      <w:r w:rsidR="008811BB"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深圳市迪博企业风险管理技术有限公司</w:t>
      </w:r>
      <w:r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账户。</w:t>
      </w:r>
    </w:p>
    <w:p w:rsidR="00FA5ECC" w:rsidRPr="00F80AFC" w:rsidRDefault="00FA5ECC" w:rsidP="00FA5ECC">
      <w:pPr>
        <w:spacing w:line="48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30"/>
        </w:rPr>
      </w:pPr>
      <w:r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户名：</w:t>
      </w:r>
      <w:r w:rsidR="00CC083D"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深圳市迪博企业风险管理技术有限公司</w:t>
      </w:r>
    </w:p>
    <w:p w:rsidR="00FA5ECC" w:rsidRPr="00F80AFC" w:rsidRDefault="00FA5ECC" w:rsidP="00FA5ECC">
      <w:pPr>
        <w:spacing w:line="48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30"/>
        </w:rPr>
      </w:pPr>
      <w:r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账号：</w:t>
      </w:r>
      <w:r w:rsidR="00CC083D"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337 080 100 100 428 653</w:t>
      </w:r>
    </w:p>
    <w:p w:rsidR="00FA5ECC" w:rsidRPr="00F80AFC" w:rsidRDefault="00FA5ECC" w:rsidP="00FA5ECC">
      <w:pPr>
        <w:spacing w:line="48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30"/>
        </w:rPr>
      </w:pPr>
      <w:r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开户行：</w:t>
      </w:r>
      <w:r w:rsidR="00CC083D" w:rsidRPr="00F80AFC">
        <w:rPr>
          <w:rFonts w:ascii="Times New Roman" w:eastAsia="微软雅黑" w:hAnsi="Times New Roman" w:cs="Times New Roman"/>
          <w:kern w:val="0"/>
          <w:sz w:val="24"/>
          <w:szCs w:val="30"/>
        </w:rPr>
        <w:t>兴业银行股份有限公司深圳中心区支行</w:t>
      </w:r>
    </w:p>
    <w:p w:rsidR="00C16B0C" w:rsidRPr="009C0079" w:rsidRDefault="00F631E5" w:rsidP="00FA5ECC">
      <w:pPr>
        <w:spacing w:line="480" w:lineRule="exact"/>
        <w:ind w:firstLine="480"/>
        <w:rPr>
          <w:rFonts w:ascii="Times New Roman" w:eastAsia="微软雅黑" w:hAnsi="Times New Roman" w:cs="Times New Roman"/>
          <w:b/>
          <w:kern w:val="0"/>
          <w:sz w:val="24"/>
          <w:szCs w:val="30"/>
        </w:rPr>
      </w:pPr>
      <w:r>
        <w:rPr>
          <w:rFonts w:ascii="Times New Roman" w:eastAsia="微软雅黑" w:hAnsi="Times New Roman" w:cs="Times New Roman" w:hint="eastAsia"/>
          <w:kern w:val="0"/>
          <w:sz w:val="24"/>
          <w:szCs w:val="30"/>
        </w:rPr>
        <w:t>学员</w:t>
      </w:r>
      <w:r w:rsidR="00C16B0C" w:rsidRPr="009C0079">
        <w:rPr>
          <w:rFonts w:ascii="Times New Roman" w:eastAsia="微软雅黑" w:hAnsi="Times New Roman" w:cs="Times New Roman"/>
          <w:kern w:val="0"/>
          <w:sz w:val="24"/>
          <w:szCs w:val="30"/>
        </w:rPr>
        <w:t>可于报到当天领取会务费发票，为了及时准确开具会务费发票，请在</w:t>
      </w:r>
      <w:r w:rsidR="00C16B0C" w:rsidRPr="009C0079">
        <w:rPr>
          <w:rFonts w:ascii="Times New Roman" w:eastAsia="微软雅黑" w:hAnsi="Times New Roman" w:cs="Times New Roman"/>
          <w:b/>
          <w:kern w:val="0"/>
          <w:sz w:val="24"/>
          <w:szCs w:val="30"/>
        </w:rPr>
        <w:t>转账时注明</w:t>
      </w:r>
      <w:r w:rsidR="00C16B0C" w:rsidRPr="009C0079">
        <w:rPr>
          <w:rFonts w:ascii="Times New Roman" w:eastAsia="微软雅黑" w:hAnsi="Times New Roman" w:cs="Times New Roman"/>
          <w:b/>
          <w:kern w:val="0"/>
          <w:sz w:val="24"/>
          <w:szCs w:val="30"/>
        </w:rPr>
        <w:t>“</w:t>
      </w:r>
      <w:r w:rsidR="00995809" w:rsidRPr="009C0079">
        <w:rPr>
          <w:rFonts w:ascii="Times New Roman" w:eastAsia="微软雅黑" w:hAnsi="Times New Roman" w:cs="Times New Roman" w:hint="eastAsia"/>
          <w:b/>
          <w:kern w:val="0"/>
          <w:sz w:val="24"/>
          <w:szCs w:val="30"/>
        </w:rPr>
        <w:t>姓名</w:t>
      </w:r>
      <w:r w:rsidR="00995809" w:rsidRPr="009C0079">
        <w:rPr>
          <w:rFonts w:ascii="Times New Roman" w:eastAsia="微软雅黑" w:hAnsi="Times New Roman" w:cs="Times New Roman" w:hint="eastAsia"/>
          <w:b/>
          <w:kern w:val="0"/>
          <w:sz w:val="24"/>
          <w:szCs w:val="30"/>
        </w:rPr>
        <w:t>+</w:t>
      </w:r>
      <w:r w:rsidR="00995809" w:rsidRPr="009C0079">
        <w:rPr>
          <w:rFonts w:ascii="Times New Roman" w:eastAsia="微软雅黑" w:hAnsi="Times New Roman" w:cs="Times New Roman" w:hint="eastAsia"/>
          <w:b/>
          <w:kern w:val="0"/>
          <w:sz w:val="24"/>
          <w:szCs w:val="30"/>
        </w:rPr>
        <w:t>单位</w:t>
      </w:r>
      <w:r w:rsidR="00995809" w:rsidRPr="009C0079">
        <w:rPr>
          <w:rFonts w:ascii="Times New Roman" w:eastAsia="微软雅黑" w:hAnsi="Times New Roman" w:cs="Times New Roman" w:hint="eastAsia"/>
          <w:b/>
          <w:kern w:val="0"/>
          <w:sz w:val="24"/>
          <w:szCs w:val="30"/>
        </w:rPr>
        <w:t>+</w:t>
      </w:r>
      <w:r w:rsidR="00995809" w:rsidRPr="009C0079">
        <w:rPr>
          <w:rFonts w:ascii="Times New Roman" w:eastAsia="微软雅黑" w:hAnsi="Times New Roman" w:cs="Times New Roman"/>
          <w:b/>
          <w:kern w:val="0"/>
          <w:sz w:val="24"/>
          <w:szCs w:val="30"/>
        </w:rPr>
        <w:t>MPA</w:t>
      </w:r>
      <w:r w:rsidR="009C0079" w:rsidRPr="009C0079">
        <w:rPr>
          <w:rFonts w:ascii="Times New Roman" w:eastAsia="微软雅黑" w:hAnsi="Times New Roman" w:cs="Times New Roman" w:hint="eastAsia"/>
          <w:b/>
          <w:kern w:val="0"/>
          <w:sz w:val="24"/>
          <w:szCs w:val="30"/>
        </w:rPr>
        <w:t>cc</w:t>
      </w:r>
      <w:r w:rsidR="00995809" w:rsidRPr="009C0079">
        <w:rPr>
          <w:rFonts w:ascii="Times New Roman" w:eastAsia="微软雅黑" w:hAnsi="Times New Roman" w:cs="Times New Roman" w:hint="eastAsia"/>
          <w:b/>
          <w:kern w:val="0"/>
          <w:sz w:val="24"/>
          <w:szCs w:val="30"/>
        </w:rPr>
        <w:t>培训</w:t>
      </w:r>
      <w:r w:rsidR="00C16B0C" w:rsidRPr="009C0079">
        <w:rPr>
          <w:rFonts w:ascii="Times New Roman" w:eastAsia="微软雅黑" w:hAnsi="Times New Roman" w:cs="Times New Roman"/>
          <w:b/>
          <w:kern w:val="0"/>
          <w:sz w:val="24"/>
          <w:szCs w:val="30"/>
        </w:rPr>
        <w:t>”</w:t>
      </w:r>
      <w:r w:rsidR="00C16B0C" w:rsidRPr="009C0079">
        <w:rPr>
          <w:rFonts w:ascii="Times New Roman" w:eastAsia="微软雅黑" w:hAnsi="Times New Roman" w:cs="Times New Roman"/>
          <w:b/>
          <w:kern w:val="0"/>
          <w:sz w:val="24"/>
          <w:szCs w:val="30"/>
        </w:rPr>
        <w:t>，并在确认款项汇出后将汇款凭证（截图）</w:t>
      </w:r>
      <w:r w:rsidR="00995809" w:rsidRPr="009C0079">
        <w:rPr>
          <w:rFonts w:ascii="Times New Roman" w:eastAsia="微软雅黑" w:hAnsi="Times New Roman" w:cs="Times New Roman" w:hint="eastAsia"/>
          <w:b/>
          <w:kern w:val="0"/>
          <w:sz w:val="24"/>
          <w:szCs w:val="30"/>
        </w:rPr>
        <w:t>及发票信息（附件</w:t>
      </w:r>
      <w:r w:rsidR="00995809" w:rsidRPr="009C0079">
        <w:rPr>
          <w:rFonts w:ascii="Times New Roman" w:eastAsia="微软雅黑" w:hAnsi="Times New Roman" w:cs="Times New Roman" w:hint="eastAsia"/>
          <w:b/>
          <w:kern w:val="0"/>
          <w:sz w:val="24"/>
          <w:szCs w:val="30"/>
        </w:rPr>
        <w:t>2</w:t>
      </w:r>
      <w:r w:rsidR="00995809" w:rsidRPr="009C0079">
        <w:rPr>
          <w:rFonts w:ascii="Times New Roman" w:eastAsia="微软雅黑" w:hAnsi="Times New Roman" w:cs="Times New Roman" w:hint="eastAsia"/>
          <w:b/>
          <w:kern w:val="0"/>
          <w:sz w:val="24"/>
          <w:szCs w:val="30"/>
        </w:rPr>
        <w:t>）</w:t>
      </w:r>
      <w:r w:rsidR="00C16B0C" w:rsidRPr="009C0079">
        <w:rPr>
          <w:rFonts w:ascii="Times New Roman" w:eastAsia="微软雅黑" w:hAnsi="Times New Roman" w:cs="Times New Roman"/>
          <w:b/>
          <w:kern w:val="0"/>
          <w:sz w:val="24"/>
          <w:szCs w:val="30"/>
        </w:rPr>
        <w:t>发至</w:t>
      </w:r>
      <w:r w:rsidR="0000589E" w:rsidRPr="009C0079">
        <w:rPr>
          <w:rFonts w:ascii="Times New Roman" w:eastAsia="微软雅黑" w:hAnsi="Times New Roman" w:cs="Times New Roman"/>
          <w:b/>
          <w:kern w:val="0"/>
          <w:sz w:val="24"/>
          <w:szCs w:val="30"/>
        </w:rPr>
        <w:t>jun.cui@dibcn.com</w:t>
      </w:r>
      <w:r w:rsidR="00C16B0C" w:rsidRPr="009C0079">
        <w:rPr>
          <w:rFonts w:ascii="Times New Roman" w:eastAsia="微软雅黑" w:hAnsi="Times New Roman" w:cs="Times New Roman"/>
          <w:b/>
          <w:kern w:val="0"/>
          <w:sz w:val="24"/>
          <w:szCs w:val="30"/>
        </w:rPr>
        <w:t>。</w:t>
      </w:r>
    </w:p>
    <w:p w:rsidR="00CE204F" w:rsidRDefault="00CE204F" w:rsidP="00995809">
      <w:pPr>
        <w:spacing w:line="480" w:lineRule="exact"/>
        <w:rPr>
          <w:rFonts w:ascii="微软雅黑" w:eastAsia="微软雅黑" w:hAnsi="微软雅黑" w:cs="Arial" w:hint="eastAsia"/>
          <w:b/>
          <w:kern w:val="0"/>
          <w:sz w:val="24"/>
          <w:szCs w:val="30"/>
        </w:rPr>
      </w:pPr>
    </w:p>
    <w:p w:rsidR="00CE204F" w:rsidRDefault="0064617F" w:rsidP="00CE204F">
      <w:pPr>
        <w:spacing w:line="480" w:lineRule="exact"/>
        <w:ind w:firstLineChars="200" w:firstLine="480"/>
        <w:rPr>
          <w:rFonts w:ascii="微软雅黑" w:eastAsia="微软雅黑" w:hAnsi="微软雅黑" w:cs="Arial" w:hint="eastAsia"/>
          <w:b/>
          <w:kern w:val="0"/>
          <w:sz w:val="24"/>
          <w:szCs w:val="30"/>
        </w:rPr>
      </w:pPr>
      <w:r>
        <w:rPr>
          <w:rFonts w:ascii="微软雅黑" w:eastAsia="微软雅黑" w:hAnsi="微软雅黑" w:cs="Arial" w:hint="eastAsia"/>
          <w:b/>
          <w:kern w:val="0"/>
          <w:sz w:val="24"/>
          <w:szCs w:val="30"/>
        </w:rPr>
        <w:t>联系方式：</w:t>
      </w:r>
    </w:p>
    <w:p w:rsidR="00CE204F" w:rsidRDefault="00EB06FB" w:rsidP="00CE204F">
      <w:pPr>
        <w:spacing w:line="480" w:lineRule="exact"/>
        <w:ind w:firstLineChars="200" w:firstLine="480"/>
        <w:rPr>
          <w:rFonts w:ascii="微软雅黑" w:eastAsia="微软雅黑" w:hAnsi="微软雅黑" w:cs="Arial" w:hint="eastAsia"/>
          <w:b/>
          <w:kern w:val="0"/>
          <w:sz w:val="24"/>
          <w:szCs w:val="30"/>
        </w:rPr>
      </w:pPr>
      <w:r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会务联系</w:t>
      </w:r>
      <w:r w:rsidR="0064617F"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人</w:t>
      </w:r>
      <w:r w:rsidR="008B49F4"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：</w:t>
      </w:r>
      <w:r w:rsidR="00995809" w:rsidRPr="008B49F4" w:rsidDel="00995809">
        <w:rPr>
          <w:rFonts w:ascii="微软雅黑" w:eastAsia="微软雅黑" w:hAnsi="微软雅黑" w:cs="Arial" w:hint="eastAsia"/>
          <w:kern w:val="0"/>
          <w:sz w:val="24"/>
          <w:szCs w:val="30"/>
        </w:rPr>
        <w:t xml:space="preserve"> </w:t>
      </w:r>
      <w:r w:rsidR="0000589E">
        <w:rPr>
          <w:rFonts w:ascii="微软雅黑" w:eastAsia="微软雅黑" w:hAnsi="微软雅黑" w:cs="Arial" w:hint="eastAsia"/>
          <w:kern w:val="0"/>
          <w:sz w:val="24"/>
          <w:szCs w:val="30"/>
        </w:rPr>
        <w:t>崔</w:t>
      </w:r>
      <w:r>
        <w:rPr>
          <w:rFonts w:ascii="微软雅黑" w:eastAsia="微软雅黑" w:hAnsi="微软雅黑" w:cs="Arial" w:hint="eastAsia"/>
          <w:kern w:val="0"/>
          <w:sz w:val="24"/>
          <w:szCs w:val="30"/>
        </w:rPr>
        <w:t>女士</w:t>
      </w:r>
      <w:r w:rsidR="00995809">
        <w:rPr>
          <w:rFonts w:ascii="微软雅黑" w:eastAsia="微软雅黑" w:hAnsi="微软雅黑" w:cs="Arial" w:hint="eastAsia"/>
          <w:kern w:val="0"/>
          <w:sz w:val="24"/>
          <w:szCs w:val="30"/>
        </w:rPr>
        <w:t xml:space="preserve"> </w:t>
      </w:r>
      <w:r w:rsidR="00995809">
        <w:rPr>
          <w:rFonts w:ascii="微软雅黑" w:eastAsia="微软雅黑" w:hAnsi="微软雅黑" w:cs="Arial"/>
          <w:kern w:val="0"/>
          <w:sz w:val="24"/>
          <w:szCs w:val="30"/>
        </w:rPr>
        <w:t>1</w:t>
      </w:r>
      <w:r w:rsidR="0000589E">
        <w:rPr>
          <w:rFonts w:ascii="微软雅黑" w:eastAsia="微软雅黑" w:hAnsi="微软雅黑" w:cs="Arial"/>
          <w:kern w:val="0"/>
          <w:sz w:val="24"/>
          <w:szCs w:val="30"/>
        </w:rPr>
        <w:t>500123876</w:t>
      </w:r>
      <w:r w:rsidR="009C0079">
        <w:rPr>
          <w:rFonts w:ascii="微软雅黑" w:eastAsia="微软雅黑" w:hAnsi="微软雅黑" w:cs="Arial"/>
          <w:kern w:val="0"/>
          <w:sz w:val="24"/>
          <w:szCs w:val="30"/>
        </w:rPr>
        <w:t>6</w:t>
      </w:r>
    </w:p>
    <w:p w:rsidR="009C0079" w:rsidRPr="00CE204F" w:rsidRDefault="0064617F" w:rsidP="00CE204F">
      <w:pPr>
        <w:spacing w:line="480" w:lineRule="exact"/>
        <w:ind w:firstLineChars="200" w:firstLine="480"/>
        <w:rPr>
          <w:rFonts w:ascii="微软雅黑" w:eastAsia="微软雅黑" w:hAnsi="微软雅黑" w:cs="Arial"/>
          <w:b/>
          <w:kern w:val="0"/>
          <w:sz w:val="24"/>
          <w:szCs w:val="30"/>
        </w:rPr>
      </w:pPr>
      <w:r w:rsidRPr="0064617F">
        <w:rPr>
          <w:rFonts w:ascii="微软雅黑" w:eastAsia="微软雅黑" w:hAnsi="微软雅黑" w:cs="Arial" w:hint="eastAsia"/>
          <w:kern w:val="0"/>
          <w:sz w:val="24"/>
          <w:szCs w:val="30"/>
        </w:rPr>
        <w:t>秘书处联系人：王老师 010-82509201</w:t>
      </w:r>
    </w:p>
    <w:p w:rsidR="005D0232" w:rsidRDefault="005D0232" w:rsidP="005D0232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p w:rsidR="005D0232" w:rsidRDefault="005D0232" w:rsidP="005D0232">
      <w:pPr>
        <w:spacing w:line="2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CE204F" w:rsidRDefault="00CE204F" w:rsidP="005D0232">
      <w:pPr>
        <w:spacing w:line="2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CE204F" w:rsidRDefault="00CE204F" w:rsidP="005D0232">
      <w:pPr>
        <w:spacing w:line="2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CE204F" w:rsidRDefault="00CE204F" w:rsidP="005D0232">
      <w:pPr>
        <w:spacing w:line="2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CE204F" w:rsidRDefault="00CE204F" w:rsidP="005D0232">
      <w:pPr>
        <w:spacing w:line="2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CE204F" w:rsidRDefault="00CE204F" w:rsidP="005D0232">
      <w:pPr>
        <w:spacing w:line="2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CE204F" w:rsidRDefault="00CE204F" w:rsidP="005D0232">
      <w:pPr>
        <w:spacing w:line="2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CE204F" w:rsidRPr="00CE204F" w:rsidRDefault="00CE204F" w:rsidP="005D0232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p w:rsidR="005D0232" w:rsidRDefault="005D0232" w:rsidP="005D0232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p w:rsidR="0064617F" w:rsidRPr="005D0232" w:rsidRDefault="005D0232" w:rsidP="005D0232">
      <w:pPr>
        <w:spacing w:line="360" w:lineRule="auto"/>
        <w:jc w:val="right"/>
        <w:rPr>
          <w:rFonts w:ascii="Times New Roman" w:eastAsia="微软雅黑" w:hAnsi="Times New Roman" w:cs="Times New Roman"/>
          <w:kern w:val="0"/>
          <w:sz w:val="24"/>
          <w:szCs w:val="30"/>
        </w:rPr>
      </w:pPr>
      <w:r w:rsidRPr="005D0232">
        <w:rPr>
          <w:rFonts w:ascii="Times New Roman" w:eastAsia="微软雅黑" w:hAnsi="Times New Roman" w:cs="Times New Roman" w:hint="eastAsia"/>
          <w:kern w:val="0"/>
          <w:sz w:val="24"/>
          <w:szCs w:val="30"/>
        </w:rPr>
        <w:t>全国会计专业学位研究生教育指导委员会秘书处</w:t>
      </w:r>
    </w:p>
    <w:p w:rsidR="005D0232" w:rsidRPr="005D0232" w:rsidRDefault="005D0232" w:rsidP="005D0232">
      <w:pPr>
        <w:spacing w:line="360" w:lineRule="auto"/>
        <w:jc w:val="right"/>
        <w:rPr>
          <w:rFonts w:ascii="Times New Roman" w:eastAsia="微软雅黑" w:hAnsi="Times New Roman" w:cs="Times New Roman"/>
          <w:kern w:val="0"/>
          <w:sz w:val="24"/>
          <w:szCs w:val="30"/>
        </w:rPr>
      </w:pPr>
      <w:r w:rsidRPr="005D0232">
        <w:rPr>
          <w:rFonts w:ascii="Times New Roman" w:eastAsia="微软雅黑" w:hAnsi="Times New Roman" w:cs="Times New Roman" w:hint="eastAsia"/>
          <w:kern w:val="0"/>
          <w:sz w:val="24"/>
          <w:szCs w:val="30"/>
        </w:rPr>
        <w:t>2019</w:t>
      </w:r>
      <w:r w:rsidRPr="005D0232">
        <w:rPr>
          <w:rFonts w:ascii="Times New Roman" w:eastAsia="微软雅黑" w:hAnsi="Times New Roman" w:cs="Times New Roman" w:hint="eastAsia"/>
          <w:kern w:val="0"/>
          <w:sz w:val="24"/>
          <w:szCs w:val="30"/>
        </w:rPr>
        <w:t>年</w:t>
      </w:r>
      <w:r w:rsidRPr="005D0232">
        <w:rPr>
          <w:rFonts w:ascii="Times New Roman" w:eastAsia="微软雅黑" w:hAnsi="Times New Roman" w:cs="Times New Roman" w:hint="eastAsia"/>
          <w:kern w:val="0"/>
          <w:sz w:val="24"/>
          <w:szCs w:val="30"/>
        </w:rPr>
        <w:t>4</w:t>
      </w:r>
      <w:r w:rsidRPr="005D0232">
        <w:rPr>
          <w:rFonts w:ascii="Times New Roman" w:eastAsia="微软雅黑" w:hAnsi="Times New Roman" w:cs="Times New Roman" w:hint="eastAsia"/>
          <w:kern w:val="0"/>
          <w:sz w:val="24"/>
          <w:szCs w:val="30"/>
        </w:rPr>
        <w:t>月</w:t>
      </w:r>
      <w:r w:rsidRPr="005D0232">
        <w:rPr>
          <w:rFonts w:ascii="Times New Roman" w:eastAsia="微软雅黑" w:hAnsi="Times New Roman" w:cs="Times New Roman" w:hint="eastAsia"/>
          <w:kern w:val="0"/>
          <w:sz w:val="24"/>
          <w:szCs w:val="30"/>
        </w:rPr>
        <w:t>15</w:t>
      </w:r>
      <w:r w:rsidRPr="005D0232">
        <w:rPr>
          <w:rFonts w:ascii="Times New Roman" w:eastAsia="微软雅黑" w:hAnsi="Times New Roman" w:cs="Times New Roman" w:hint="eastAsia"/>
          <w:kern w:val="0"/>
          <w:sz w:val="24"/>
          <w:szCs w:val="30"/>
        </w:rPr>
        <w:t>日</w:t>
      </w:r>
    </w:p>
    <w:p w:rsidR="0064617F" w:rsidRDefault="0064617F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995809" w:rsidRDefault="00995809" w:rsidP="00995809">
      <w:pPr>
        <w:spacing w:line="240" w:lineRule="exact"/>
        <w:rPr>
          <w:rFonts w:asciiTheme="minorEastAsia" w:hAnsiTheme="minorEastAsia"/>
          <w:b/>
          <w:sz w:val="24"/>
          <w:szCs w:val="24"/>
        </w:rPr>
      </w:pPr>
      <w:r w:rsidRPr="00EB06FB">
        <w:rPr>
          <w:rFonts w:asciiTheme="minorEastAsia" w:hAnsiTheme="minorEastAsia" w:hint="eastAsia"/>
          <w:b/>
          <w:sz w:val="24"/>
          <w:szCs w:val="24"/>
        </w:rPr>
        <w:lastRenderedPageBreak/>
        <w:t>附件1</w:t>
      </w:r>
      <w:r w:rsidR="00712B6A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Pr="00EB06FB">
        <w:rPr>
          <w:rFonts w:asciiTheme="minorEastAsia" w:hAnsiTheme="minorEastAsia"/>
          <w:b/>
          <w:sz w:val="24"/>
          <w:szCs w:val="24"/>
        </w:rPr>
        <w:t>(</w:t>
      </w:r>
      <w:r w:rsidR="00EB06FB" w:rsidRPr="00EB06FB">
        <w:rPr>
          <w:rFonts w:asciiTheme="minorEastAsia" w:hAnsiTheme="minorEastAsia" w:hint="eastAsia"/>
          <w:b/>
          <w:sz w:val="24"/>
          <w:szCs w:val="24"/>
        </w:rPr>
        <w:t>请于报名时将此回执发送邮箱</w:t>
      </w:r>
      <w:r w:rsidR="00EB06FB" w:rsidRPr="00EB06FB">
        <w:rPr>
          <w:rFonts w:asciiTheme="minorEastAsia" w:hAnsiTheme="minorEastAsia"/>
          <w:b/>
          <w:sz w:val="24"/>
          <w:szCs w:val="24"/>
        </w:rPr>
        <w:t>jun.cui@dibcn.com</w:t>
      </w:r>
      <w:r w:rsidR="00F23D23" w:rsidRPr="00EB06FB">
        <w:rPr>
          <w:rFonts w:asciiTheme="minorEastAsia" w:hAnsiTheme="minorEastAsia"/>
          <w:b/>
          <w:sz w:val="24"/>
          <w:szCs w:val="24"/>
        </w:rPr>
        <w:t>)</w:t>
      </w:r>
    </w:p>
    <w:p w:rsidR="00EB06FB" w:rsidRPr="00EB06FB" w:rsidRDefault="00EB06FB" w:rsidP="00995809">
      <w:pPr>
        <w:spacing w:line="240" w:lineRule="exact"/>
        <w:rPr>
          <w:rFonts w:asciiTheme="minorEastAsia" w:hAnsiTheme="minorEastAsia"/>
          <w:b/>
          <w:sz w:val="24"/>
          <w:szCs w:val="24"/>
        </w:rPr>
      </w:pPr>
    </w:p>
    <w:p w:rsidR="00995809" w:rsidRPr="00995809" w:rsidRDefault="00995809" w:rsidP="00995809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0"/>
        <w:gridCol w:w="2886"/>
        <w:gridCol w:w="2886"/>
      </w:tblGrid>
      <w:tr w:rsidR="00995809" w:rsidTr="005F5A93">
        <w:trPr>
          <w:trHeight w:val="568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3001">
              <w:rPr>
                <w:rFonts w:asciiTheme="minorEastAsia" w:hAnsiTheme="minorEastAsia" w:hint="eastAsia"/>
                <w:sz w:val="24"/>
                <w:szCs w:val="24"/>
              </w:rPr>
              <w:t>参会单位</w:t>
            </w:r>
          </w:p>
        </w:tc>
        <w:tc>
          <w:tcPr>
            <w:tcW w:w="3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5809" w:rsidTr="005F5A93">
        <w:trPr>
          <w:trHeight w:val="406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3001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5809" w:rsidTr="005F5A93">
        <w:trPr>
          <w:trHeight w:val="569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3001">
              <w:rPr>
                <w:rFonts w:ascii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5809" w:rsidTr="005F5A93">
        <w:trPr>
          <w:trHeight w:val="549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3001">
              <w:rPr>
                <w:rFonts w:asciiTheme="minorEastAsia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5809" w:rsidTr="005F5A93">
        <w:trPr>
          <w:trHeight w:val="5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3001">
              <w:rPr>
                <w:rFonts w:asciiTheme="minorEastAsia" w:hAnsiTheme="minorEastAsia" w:hint="eastAsia"/>
                <w:sz w:val="24"/>
                <w:szCs w:val="24"/>
              </w:rPr>
              <w:t>手    机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5809" w:rsidTr="005F5A93">
        <w:trPr>
          <w:trHeight w:val="551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3001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364E" w:rsidTr="005F5A93">
        <w:trPr>
          <w:trHeight w:val="5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4E" w:rsidRPr="00D03001" w:rsidRDefault="0054364E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住宿安排：住宿</w:t>
            </w:r>
            <w:r w:rsidRPr="00D03001">
              <w:rPr>
                <w:rFonts w:asciiTheme="minorEastAsia" w:hAnsiTheme="minorEastAsia" w:cs="仿宋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 w:cs="仿宋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不住宿</w:t>
            </w:r>
            <w:r w:rsidRPr="00D03001">
              <w:rPr>
                <w:rFonts w:asciiTheme="minorEastAsia" w:hAnsiTheme="minorEastAsia" w:cs="仿宋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 w:cs="仿宋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995809" w:rsidTr="005F5A93">
        <w:trPr>
          <w:trHeight w:val="68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54364E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住宿时间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934C4E" w:rsidRDefault="0054364E" w:rsidP="002A6E7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入住日期：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离店日期：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54364E" w:rsidP="002A6E7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入住日期：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离店日期：</w:t>
            </w:r>
          </w:p>
        </w:tc>
      </w:tr>
      <w:tr w:rsidR="00995809" w:rsidTr="005F5A93">
        <w:trPr>
          <w:trHeight w:val="68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3001">
              <w:rPr>
                <w:rFonts w:asciiTheme="minorEastAsia" w:hAnsiTheme="minorEastAsia" w:hint="eastAsia"/>
                <w:sz w:val="24"/>
                <w:szCs w:val="24"/>
              </w:rPr>
              <w:t>住宿要求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D03001">
              <w:rPr>
                <w:rFonts w:asciiTheme="minorEastAsia" w:hAnsiTheme="minorEastAsia" w:cs="仿宋" w:hint="eastAsia"/>
                <w:sz w:val="24"/>
                <w:szCs w:val="24"/>
              </w:rPr>
              <w:t>单住</w:t>
            </w:r>
            <w:r w:rsidRPr="00D03001">
              <w:rPr>
                <w:rFonts w:asciiTheme="minorEastAsia" w:hAnsiTheme="minorEastAsia" w:cs="仿宋"/>
                <w:sz w:val="24"/>
                <w:szCs w:val="24"/>
              </w:rPr>
              <w:sym w:font="Wingdings 2" w:char="F0A3"/>
            </w:r>
            <w:r w:rsidRPr="00D03001">
              <w:rPr>
                <w:rFonts w:asciiTheme="minorEastAsia" w:hAnsiTheme="minorEastAsia" w:cs="仿宋" w:hint="eastAsia"/>
                <w:sz w:val="24"/>
                <w:szCs w:val="24"/>
              </w:rPr>
              <w:t>合住</w:t>
            </w:r>
            <w:r w:rsidRPr="00D03001">
              <w:rPr>
                <w:rFonts w:asciiTheme="minorEastAsia" w:hAnsiTheme="minorEastAsia" w:cs="仿宋"/>
                <w:sz w:val="24"/>
                <w:szCs w:val="24"/>
              </w:rPr>
              <w:sym w:font="Wingdings 2" w:char="F0A3"/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D03001">
              <w:rPr>
                <w:rFonts w:asciiTheme="minorEastAsia" w:hAnsiTheme="minorEastAsia" w:cs="仿宋" w:hint="eastAsia"/>
                <w:sz w:val="24"/>
                <w:szCs w:val="24"/>
              </w:rPr>
              <w:t>单住□合住□</w:t>
            </w:r>
          </w:p>
        </w:tc>
      </w:tr>
      <w:tr w:rsidR="00995809" w:rsidTr="005F5A93">
        <w:trPr>
          <w:trHeight w:val="166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3001">
              <w:rPr>
                <w:rFonts w:asciiTheme="minorEastAsia" w:hAnsiTheme="minorEastAsia" w:hint="eastAsia"/>
                <w:sz w:val="24"/>
                <w:szCs w:val="24"/>
              </w:rPr>
              <w:t>合住安排</w:t>
            </w:r>
          </w:p>
          <w:p w:rsidR="00995809" w:rsidRPr="00D03001" w:rsidRDefault="00995809" w:rsidP="001806A4">
            <w:pPr>
              <w:adjustRightInd w:val="0"/>
              <w:snapToGrid w:val="0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3001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单住不需填写此项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D03001">
              <w:rPr>
                <w:rFonts w:asciiTheme="minorEastAsia" w:hAnsiTheme="minorEastAsia" w:cs="仿宋" w:hint="eastAsia"/>
                <w:sz w:val="24"/>
                <w:szCs w:val="24"/>
              </w:rPr>
              <w:t>会务组安排□</w:t>
            </w:r>
          </w:p>
          <w:p w:rsidR="00995809" w:rsidRPr="00EB06FB" w:rsidRDefault="00995809" w:rsidP="00EB06F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D03001">
              <w:rPr>
                <w:rFonts w:asciiTheme="minorEastAsia" w:hAnsiTheme="minorEastAsia" w:cs="仿宋" w:hint="eastAsia"/>
                <w:sz w:val="24"/>
                <w:szCs w:val="24"/>
              </w:rPr>
              <w:t>自行安排□</w:t>
            </w:r>
          </w:p>
          <w:p w:rsidR="00995809" w:rsidRPr="00D03001" w:rsidRDefault="00995809" w:rsidP="001806A4">
            <w:pPr>
              <w:adjustRightInd w:val="0"/>
              <w:snapToGrid w:val="0"/>
              <w:rPr>
                <w:rFonts w:asciiTheme="minorEastAsia" w:hAnsiTheme="minorEastAsia" w:cs="仿宋"/>
                <w:sz w:val="24"/>
                <w:szCs w:val="24"/>
              </w:rPr>
            </w:pPr>
            <w:r w:rsidRPr="00D03001">
              <w:rPr>
                <w:rFonts w:asciiTheme="minorEastAsia" w:hAnsiTheme="minorEastAsia" w:cs="仿宋" w:hint="eastAsia"/>
                <w:b/>
                <w:color w:val="FF0000"/>
                <w:sz w:val="24"/>
                <w:szCs w:val="24"/>
              </w:rPr>
              <w:t>如为自行安排，请写出合住者名字，以便宾馆记录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09" w:rsidRPr="00D03001" w:rsidRDefault="00995809" w:rsidP="001806A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D03001">
              <w:rPr>
                <w:rFonts w:asciiTheme="minorEastAsia" w:hAnsiTheme="minorEastAsia" w:cs="仿宋" w:hint="eastAsia"/>
                <w:sz w:val="24"/>
                <w:szCs w:val="24"/>
              </w:rPr>
              <w:t>会务组安排□</w:t>
            </w:r>
          </w:p>
          <w:p w:rsidR="00995809" w:rsidRPr="00EB06FB" w:rsidRDefault="00995809" w:rsidP="00EB06F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D03001">
              <w:rPr>
                <w:rFonts w:asciiTheme="minorEastAsia" w:hAnsiTheme="minorEastAsia" w:cs="仿宋" w:hint="eastAsia"/>
                <w:sz w:val="24"/>
                <w:szCs w:val="24"/>
              </w:rPr>
              <w:t>自行安排□</w:t>
            </w:r>
          </w:p>
          <w:p w:rsidR="00995809" w:rsidRPr="00D03001" w:rsidRDefault="00995809" w:rsidP="001806A4">
            <w:pPr>
              <w:adjustRightInd w:val="0"/>
              <w:snapToGrid w:val="0"/>
              <w:rPr>
                <w:rFonts w:asciiTheme="minorEastAsia" w:hAnsiTheme="minorEastAsia" w:cs="仿宋"/>
                <w:sz w:val="24"/>
                <w:szCs w:val="24"/>
              </w:rPr>
            </w:pPr>
            <w:r w:rsidRPr="00D03001">
              <w:rPr>
                <w:rFonts w:asciiTheme="minorEastAsia" w:hAnsiTheme="minorEastAsia" w:cs="仿宋" w:hint="eastAsia"/>
                <w:b/>
                <w:color w:val="FF0000"/>
                <w:sz w:val="24"/>
                <w:szCs w:val="24"/>
              </w:rPr>
              <w:t>如为自行安排，请写出合住者名字，以便宾馆记录</w:t>
            </w:r>
          </w:p>
        </w:tc>
      </w:tr>
    </w:tbl>
    <w:p w:rsidR="00D03001" w:rsidRPr="00CE0B56" w:rsidRDefault="00D03001" w:rsidP="002A6E7C">
      <w:pPr>
        <w:widowControl/>
        <w:ind w:firstLineChars="200" w:firstLine="480"/>
        <w:rPr>
          <w:rFonts w:asciiTheme="minorEastAsia" w:hAnsiTheme="minorEastAsia"/>
          <w:sz w:val="24"/>
          <w:szCs w:val="24"/>
        </w:rPr>
      </w:pPr>
      <w:r w:rsidRPr="00CE0B56">
        <w:rPr>
          <w:rFonts w:asciiTheme="minorEastAsia" w:hAnsiTheme="minorEastAsia" w:hint="eastAsia"/>
          <w:sz w:val="24"/>
          <w:szCs w:val="24"/>
        </w:rPr>
        <w:t>备注：住宿酒店为维也纳国际酒店（重庆渝北区机场店）：重庆市渝北区宝圣大道</w:t>
      </w:r>
      <w:r w:rsidRPr="00CE0B56">
        <w:rPr>
          <w:rFonts w:asciiTheme="minorEastAsia" w:hAnsiTheme="minorEastAsia"/>
          <w:sz w:val="24"/>
          <w:szCs w:val="24"/>
        </w:rPr>
        <w:t>215-3号</w:t>
      </w:r>
      <w:r w:rsidRPr="00CE0B56">
        <w:rPr>
          <w:rFonts w:asciiTheme="minorEastAsia" w:hAnsiTheme="minorEastAsia" w:hint="eastAsia"/>
          <w:sz w:val="24"/>
          <w:szCs w:val="24"/>
        </w:rPr>
        <w:t>。住宿费用3</w:t>
      </w:r>
      <w:r w:rsidRPr="00CE0B56">
        <w:rPr>
          <w:rFonts w:asciiTheme="minorEastAsia" w:hAnsiTheme="minorEastAsia"/>
          <w:sz w:val="24"/>
          <w:szCs w:val="24"/>
        </w:rPr>
        <w:t>30</w:t>
      </w:r>
      <w:r w:rsidRPr="00CE0B56">
        <w:rPr>
          <w:rFonts w:asciiTheme="minorEastAsia" w:hAnsiTheme="minorEastAsia" w:hint="eastAsia"/>
          <w:sz w:val="24"/>
          <w:szCs w:val="24"/>
        </w:rPr>
        <w:t>元/日</w:t>
      </w:r>
      <w:r w:rsidR="00CE0B56" w:rsidRPr="00CE0B56">
        <w:rPr>
          <w:rFonts w:asciiTheme="minorEastAsia" w:hAnsiTheme="minorEastAsia" w:hint="eastAsia"/>
          <w:sz w:val="24"/>
          <w:szCs w:val="24"/>
        </w:rPr>
        <w:t>（</w:t>
      </w:r>
      <w:r w:rsidR="009C0079">
        <w:rPr>
          <w:rFonts w:asciiTheme="minorEastAsia" w:hAnsiTheme="minorEastAsia" w:hint="eastAsia"/>
          <w:sz w:val="24"/>
          <w:szCs w:val="24"/>
        </w:rPr>
        <w:t>单间标间</w:t>
      </w:r>
      <w:r w:rsidR="00CE0B56" w:rsidRPr="00CE0B56">
        <w:rPr>
          <w:rFonts w:asciiTheme="minorEastAsia" w:hAnsiTheme="minorEastAsia" w:hint="eastAsia"/>
          <w:sz w:val="24"/>
          <w:szCs w:val="24"/>
        </w:rPr>
        <w:t>同价格）</w:t>
      </w:r>
      <w:r w:rsidRPr="00CE0B56">
        <w:rPr>
          <w:rFonts w:asciiTheme="minorEastAsia" w:hAnsiTheme="minorEastAsia" w:hint="eastAsia"/>
          <w:sz w:val="24"/>
          <w:szCs w:val="24"/>
        </w:rPr>
        <w:t>，含早餐</w:t>
      </w:r>
      <w:r w:rsidR="009C0079">
        <w:rPr>
          <w:rFonts w:asciiTheme="minorEastAsia" w:hAnsiTheme="minorEastAsia" w:hint="eastAsia"/>
          <w:sz w:val="24"/>
          <w:szCs w:val="24"/>
        </w:rPr>
        <w:t>，住宿费</w:t>
      </w:r>
      <w:r w:rsidR="00934C4E">
        <w:rPr>
          <w:rFonts w:asciiTheme="minorEastAsia" w:hAnsiTheme="minorEastAsia" w:hint="eastAsia"/>
          <w:sz w:val="24"/>
          <w:szCs w:val="24"/>
        </w:rPr>
        <w:t>发票</w:t>
      </w:r>
      <w:r w:rsidR="009C0079">
        <w:rPr>
          <w:rFonts w:asciiTheme="minorEastAsia" w:hAnsiTheme="minorEastAsia" w:hint="eastAsia"/>
          <w:sz w:val="24"/>
          <w:szCs w:val="24"/>
        </w:rPr>
        <w:t>由酒店开具</w:t>
      </w:r>
      <w:r w:rsidR="00CE0B56" w:rsidRPr="00CE0B56">
        <w:rPr>
          <w:rFonts w:asciiTheme="minorEastAsia" w:hAnsiTheme="minorEastAsia" w:hint="eastAsia"/>
          <w:sz w:val="24"/>
          <w:szCs w:val="24"/>
        </w:rPr>
        <w:t>。</w:t>
      </w:r>
    </w:p>
    <w:p w:rsidR="00CE0B56" w:rsidRDefault="00CE0B56" w:rsidP="00F70EDE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64617F" w:rsidRDefault="0064617F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995809" w:rsidRDefault="00995809" w:rsidP="00F70EDE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附件2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="00D93BCB">
        <w:rPr>
          <w:rFonts w:asciiTheme="minorEastAsia" w:hAnsiTheme="minorEastAsia" w:hint="eastAsia"/>
          <w:b/>
          <w:sz w:val="24"/>
          <w:szCs w:val="24"/>
        </w:rPr>
        <w:t xml:space="preserve">   </w:t>
      </w:r>
      <w:r>
        <w:rPr>
          <w:rFonts w:asciiTheme="minorEastAsia" w:hAnsiTheme="minorEastAsia" w:hint="eastAsia"/>
          <w:b/>
          <w:sz w:val="24"/>
          <w:szCs w:val="24"/>
        </w:rPr>
        <w:t>发票信息（</w:t>
      </w:r>
      <w:r w:rsidR="00F23D23" w:rsidRPr="00F23D23">
        <w:rPr>
          <w:rFonts w:asciiTheme="minorEastAsia" w:hAnsiTheme="minorEastAsia" w:hint="eastAsia"/>
          <w:b/>
          <w:sz w:val="24"/>
          <w:szCs w:val="24"/>
        </w:rPr>
        <w:t>请于汇款成功后将汇款凭证及此回执发送邮箱</w:t>
      </w:r>
      <w:r w:rsidR="0000589E">
        <w:rPr>
          <w:rFonts w:asciiTheme="minorEastAsia" w:hAnsiTheme="minorEastAsia"/>
          <w:b/>
          <w:sz w:val="24"/>
          <w:szCs w:val="24"/>
        </w:rPr>
        <w:t>jun.cui@dibcn.com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3"/>
        <w:gridCol w:w="2837"/>
        <w:gridCol w:w="2795"/>
      </w:tblGrid>
      <w:tr w:rsidR="00F23D23" w:rsidRPr="00BF0CCF" w:rsidTr="001806A4">
        <w:trPr>
          <w:trHeight w:val="68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参会单位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3D23" w:rsidRPr="00BF0CCF" w:rsidTr="001E7AF5">
        <w:trPr>
          <w:trHeight w:val="68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3D23" w:rsidRPr="00BF0CCF" w:rsidTr="001806A4">
        <w:trPr>
          <w:trHeight w:val="68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开票类型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增值税专用发票</w:t>
            </w:r>
            <w:r w:rsidRPr="00BF0CCF">
              <w:rPr>
                <w:rFonts w:asciiTheme="minorEastAsia" w:hAnsiTheme="minorEastAsia" w:cs="仿宋"/>
                <w:sz w:val="24"/>
                <w:szCs w:val="24"/>
              </w:rPr>
              <w:sym w:font="Wingdings 2" w:char="F0A3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增值税普通发票</w:t>
            </w:r>
            <w:r w:rsidRPr="00BF0CCF">
              <w:rPr>
                <w:rFonts w:asciiTheme="minorEastAsia" w:hAnsiTheme="minorEastAsia" w:cs="仿宋"/>
                <w:sz w:val="24"/>
                <w:szCs w:val="24"/>
              </w:rPr>
              <w:sym w:font="Wingdings 2" w:char="F0A3"/>
            </w:r>
          </w:p>
        </w:tc>
      </w:tr>
      <w:tr w:rsidR="00F23D23" w:rsidRPr="00BF0CCF" w:rsidTr="00F40BB4">
        <w:trPr>
          <w:trHeight w:val="687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开票信息（默认每人开具一张发票</w:t>
            </w:r>
            <w:r w:rsidR="00BF0CC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BC1E63">
              <w:rPr>
                <w:rFonts w:asciiTheme="minorEastAsia" w:hAnsiTheme="minorEastAsia" w:hint="eastAsia"/>
                <w:sz w:val="24"/>
                <w:szCs w:val="24"/>
              </w:rPr>
              <w:t>开具内容：</w:t>
            </w:r>
            <w:r w:rsidR="00BF0CCF">
              <w:rPr>
                <w:rFonts w:asciiTheme="minorEastAsia" w:hAnsiTheme="minorEastAsia" w:hint="eastAsia"/>
                <w:sz w:val="24"/>
                <w:szCs w:val="24"/>
              </w:rPr>
              <w:t>培训费</w:t>
            </w: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F23D23" w:rsidRPr="00BF0CCF" w:rsidTr="00087E22">
        <w:trPr>
          <w:trHeight w:val="68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3D23" w:rsidRPr="00BF0CCF" w:rsidTr="0077304C">
        <w:trPr>
          <w:trHeight w:val="68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纳税识别号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3D23" w:rsidRPr="00BF0CCF" w:rsidTr="004355F1">
        <w:trPr>
          <w:trHeight w:val="68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3D23" w:rsidRPr="00BF0CCF" w:rsidTr="00F338AD">
        <w:trPr>
          <w:trHeight w:val="68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3D23" w:rsidRPr="00BF0CCF" w:rsidTr="00A6115F">
        <w:trPr>
          <w:trHeight w:val="68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开户行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23D23" w:rsidRPr="00BF0CCF" w:rsidTr="00F23D23">
        <w:trPr>
          <w:trHeight w:val="60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CCF">
              <w:rPr>
                <w:rFonts w:asciiTheme="minorEastAsia" w:hAnsiTheme="minorEastAsia" w:hint="eastAsia"/>
                <w:sz w:val="24"/>
                <w:szCs w:val="24"/>
              </w:rPr>
              <w:t>银行账号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23" w:rsidRPr="00BF0CCF" w:rsidRDefault="00F23D23" w:rsidP="001806A4">
            <w:pPr>
              <w:adjustRightInd w:val="0"/>
              <w:snapToGrid w:val="0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</w:tbl>
    <w:p w:rsidR="00F23D23" w:rsidRPr="00F23D23" w:rsidRDefault="00F23D23" w:rsidP="00F70EDE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sectPr w:rsidR="00F23D23" w:rsidRPr="00F23D23" w:rsidSect="00436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B5" w:rsidRDefault="00270FB5" w:rsidP="00BE32C7">
      <w:r>
        <w:separator/>
      </w:r>
    </w:p>
  </w:endnote>
  <w:endnote w:type="continuationSeparator" w:id="0">
    <w:p w:rsidR="00270FB5" w:rsidRDefault="00270FB5" w:rsidP="00BE3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B5" w:rsidRDefault="00270FB5" w:rsidP="00BE32C7">
      <w:r>
        <w:separator/>
      </w:r>
    </w:p>
  </w:footnote>
  <w:footnote w:type="continuationSeparator" w:id="0">
    <w:p w:rsidR="00270FB5" w:rsidRDefault="00270FB5" w:rsidP="00BE3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D6A"/>
    <w:rsid w:val="0000589E"/>
    <w:rsid w:val="000215CC"/>
    <w:rsid w:val="00025B78"/>
    <w:rsid w:val="00031D06"/>
    <w:rsid w:val="00042B44"/>
    <w:rsid w:val="00053661"/>
    <w:rsid w:val="000744D0"/>
    <w:rsid w:val="00075473"/>
    <w:rsid w:val="00083F2A"/>
    <w:rsid w:val="0009702F"/>
    <w:rsid w:val="000C46BC"/>
    <w:rsid w:val="00101A7B"/>
    <w:rsid w:val="0010458C"/>
    <w:rsid w:val="00104610"/>
    <w:rsid w:val="001111F0"/>
    <w:rsid w:val="00120991"/>
    <w:rsid w:val="0013611F"/>
    <w:rsid w:val="001475AF"/>
    <w:rsid w:val="00151162"/>
    <w:rsid w:val="0015351E"/>
    <w:rsid w:val="00175945"/>
    <w:rsid w:val="001769D4"/>
    <w:rsid w:val="001773F3"/>
    <w:rsid w:val="00184AFF"/>
    <w:rsid w:val="00190619"/>
    <w:rsid w:val="001D157A"/>
    <w:rsid w:val="001D7862"/>
    <w:rsid w:val="00202653"/>
    <w:rsid w:val="0020632B"/>
    <w:rsid w:val="00213A38"/>
    <w:rsid w:val="002171CB"/>
    <w:rsid w:val="002219D7"/>
    <w:rsid w:val="0022528B"/>
    <w:rsid w:val="00241321"/>
    <w:rsid w:val="00245190"/>
    <w:rsid w:val="00252A9C"/>
    <w:rsid w:val="00253DE5"/>
    <w:rsid w:val="00260E58"/>
    <w:rsid w:val="00261627"/>
    <w:rsid w:val="0026733F"/>
    <w:rsid w:val="00270FB5"/>
    <w:rsid w:val="002773DF"/>
    <w:rsid w:val="00296E73"/>
    <w:rsid w:val="002A1DD3"/>
    <w:rsid w:val="002A6E7C"/>
    <w:rsid w:val="002B15C7"/>
    <w:rsid w:val="002F48B9"/>
    <w:rsid w:val="00300BB8"/>
    <w:rsid w:val="0030672D"/>
    <w:rsid w:val="00311908"/>
    <w:rsid w:val="0031209C"/>
    <w:rsid w:val="003129BF"/>
    <w:rsid w:val="003426B3"/>
    <w:rsid w:val="00347044"/>
    <w:rsid w:val="00363678"/>
    <w:rsid w:val="00363CC2"/>
    <w:rsid w:val="00366AFA"/>
    <w:rsid w:val="003679B4"/>
    <w:rsid w:val="00372A11"/>
    <w:rsid w:val="00381B6A"/>
    <w:rsid w:val="0038264D"/>
    <w:rsid w:val="0039173B"/>
    <w:rsid w:val="003927F9"/>
    <w:rsid w:val="003A728F"/>
    <w:rsid w:val="003B1E26"/>
    <w:rsid w:val="003C316A"/>
    <w:rsid w:val="003C4424"/>
    <w:rsid w:val="003D1929"/>
    <w:rsid w:val="00405345"/>
    <w:rsid w:val="00412F5C"/>
    <w:rsid w:val="00421765"/>
    <w:rsid w:val="00436906"/>
    <w:rsid w:val="00440688"/>
    <w:rsid w:val="004424D6"/>
    <w:rsid w:val="00443E08"/>
    <w:rsid w:val="0044433D"/>
    <w:rsid w:val="00475CA5"/>
    <w:rsid w:val="00485628"/>
    <w:rsid w:val="004A21A9"/>
    <w:rsid w:val="004A23D4"/>
    <w:rsid w:val="004A283B"/>
    <w:rsid w:val="004A6129"/>
    <w:rsid w:val="004C34AA"/>
    <w:rsid w:val="004D2F2C"/>
    <w:rsid w:val="004D2F8A"/>
    <w:rsid w:val="004D6830"/>
    <w:rsid w:val="004E2A70"/>
    <w:rsid w:val="004E6E7C"/>
    <w:rsid w:val="004F0DD9"/>
    <w:rsid w:val="004F6F1C"/>
    <w:rsid w:val="005011DB"/>
    <w:rsid w:val="00502FAB"/>
    <w:rsid w:val="005035E1"/>
    <w:rsid w:val="00503CA0"/>
    <w:rsid w:val="005048D8"/>
    <w:rsid w:val="00517E0A"/>
    <w:rsid w:val="00537B19"/>
    <w:rsid w:val="0054364E"/>
    <w:rsid w:val="005447A0"/>
    <w:rsid w:val="00544A7F"/>
    <w:rsid w:val="00547FE2"/>
    <w:rsid w:val="005538A4"/>
    <w:rsid w:val="00553F8E"/>
    <w:rsid w:val="0056286C"/>
    <w:rsid w:val="00565DF6"/>
    <w:rsid w:val="00566DCC"/>
    <w:rsid w:val="005709B9"/>
    <w:rsid w:val="005A332E"/>
    <w:rsid w:val="005C51F3"/>
    <w:rsid w:val="005D0232"/>
    <w:rsid w:val="005D328C"/>
    <w:rsid w:val="005E5D8F"/>
    <w:rsid w:val="005F5A93"/>
    <w:rsid w:val="005F5FC3"/>
    <w:rsid w:val="006018FC"/>
    <w:rsid w:val="00605E39"/>
    <w:rsid w:val="0064617F"/>
    <w:rsid w:val="006464C5"/>
    <w:rsid w:val="00651C5A"/>
    <w:rsid w:val="006630EC"/>
    <w:rsid w:val="0066723D"/>
    <w:rsid w:val="0067314A"/>
    <w:rsid w:val="00691050"/>
    <w:rsid w:val="006949D9"/>
    <w:rsid w:val="006A527E"/>
    <w:rsid w:val="006A646C"/>
    <w:rsid w:val="006B0DFD"/>
    <w:rsid w:val="006B1C68"/>
    <w:rsid w:val="006B1FD9"/>
    <w:rsid w:val="006B2B23"/>
    <w:rsid w:val="006B431F"/>
    <w:rsid w:val="006C627D"/>
    <w:rsid w:val="006D07E4"/>
    <w:rsid w:val="006D53AB"/>
    <w:rsid w:val="006E1694"/>
    <w:rsid w:val="006E5A58"/>
    <w:rsid w:val="006F0AF3"/>
    <w:rsid w:val="00701C23"/>
    <w:rsid w:val="00712B6A"/>
    <w:rsid w:val="007140D2"/>
    <w:rsid w:val="0072315B"/>
    <w:rsid w:val="0073566A"/>
    <w:rsid w:val="007360B7"/>
    <w:rsid w:val="007437F9"/>
    <w:rsid w:val="0074486B"/>
    <w:rsid w:val="0075017E"/>
    <w:rsid w:val="007559D5"/>
    <w:rsid w:val="00761853"/>
    <w:rsid w:val="0076618A"/>
    <w:rsid w:val="007829B1"/>
    <w:rsid w:val="00791535"/>
    <w:rsid w:val="007949B1"/>
    <w:rsid w:val="007A73AC"/>
    <w:rsid w:val="007C1055"/>
    <w:rsid w:val="007D09D1"/>
    <w:rsid w:val="007D2FEE"/>
    <w:rsid w:val="007E61C4"/>
    <w:rsid w:val="007E6E33"/>
    <w:rsid w:val="008022D0"/>
    <w:rsid w:val="00804FFF"/>
    <w:rsid w:val="00832537"/>
    <w:rsid w:val="00866CAD"/>
    <w:rsid w:val="00874BD4"/>
    <w:rsid w:val="0087573F"/>
    <w:rsid w:val="00875B8F"/>
    <w:rsid w:val="00876FAB"/>
    <w:rsid w:val="00877512"/>
    <w:rsid w:val="008811BB"/>
    <w:rsid w:val="0089144C"/>
    <w:rsid w:val="00894036"/>
    <w:rsid w:val="008A6344"/>
    <w:rsid w:val="008A7CC2"/>
    <w:rsid w:val="008B160E"/>
    <w:rsid w:val="008B49F4"/>
    <w:rsid w:val="008C00D4"/>
    <w:rsid w:val="008C0B36"/>
    <w:rsid w:val="008D09F5"/>
    <w:rsid w:val="008D2572"/>
    <w:rsid w:val="008D73B7"/>
    <w:rsid w:val="008F2648"/>
    <w:rsid w:val="008F5376"/>
    <w:rsid w:val="008F54B1"/>
    <w:rsid w:val="00902863"/>
    <w:rsid w:val="0091077C"/>
    <w:rsid w:val="00927169"/>
    <w:rsid w:val="009326AC"/>
    <w:rsid w:val="00934C4E"/>
    <w:rsid w:val="0093702A"/>
    <w:rsid w:val="00937466"/>
    <w:rsid w:val="00945F4B"/>
    <w:rsid w:val="00954DB8"/>
    <w:rsid w:val="00955BCA"/>
    <w:rsid w:val="00965BE1"/>
    <w:rsid w:val="00967428"/>
    <w:rsid w:val="00975369"/>
    <w:rsid w:val="00975D6A"/>
    <w:rsid w:val="00976281"/>
    <w:rsid w:val="0099226E"/>
    <w:rsid w:val="00993DC2"/>
    <w:rsid w:val="00995809"/>
    <w:rsid w:val="009A6D8C"/>
    <w:rsid w:val="009B18A1"/>
    <w:rsid w:val="009C0079"/>
    <w:rsid w:val="009D0963"/>
    <w:rsid w:val="009D1AC8"/>
    <w:rsid w:val="009E0192"/>
    <w:rsid w:val="009E61D1"/>
    <w:rsid w:val="009F04A7"/>
    <w:rsid w:val="009F3C32"/>
    <w:rsid w:val="009F79A8"/>
    <w:rsid w:val="00A00852"/>
    <w:rsid w:val="00A105AD"/>
    <w:rsid w:val="00A136C8"/>
    <w:rsid w:val="00A14917"/>
    <w:rsid w:val="00A21579"/>
    <w:rsid w:val="00A24986"/>
    <w:rsid w:val="00A45150"/>
    <w:rsid w:val="00A50FAC"/>
    <w:rsid w:val="00A55030"/>
    <w:rsid w:val="00A62244"/>
    <w:rsid w:val="00A73B6F"/>
    <w:rsid w:val="00A76F60"/>
    <w:rsid w:val="00A851D4"/>
    <w:rsid w:val="00A97A76"/>
    <w:rsid w:val="00AA5A5A"/>
    <w:rsid w:val="00AB05C7"/>
    <w:rsid w:val="00AB336C"/>
    <w:rsid w:val="00AC1FC1"/>
    <w:rsid w:val="00AD4695"/>
    <w:rsid w:val="00AD4769"/>
    <w:rsid w:val="00AD4EB0"/>
    <w:rsid w:val="00AF403A"/>
    <w:rsid w:val="00AF568F"/>
    <w:rsid w:val="00AF6158"/>
    <w:rsid w:val="00AF68C2"/>
    <w:rsid w:val="00B01E21"/>
    <w:rsid w:val="00B3147D"/>
    <w:rsid w:val="00B5332C"/>
    <w:rsid w:val="00B53B42"/>
    <w:rsid w:val="00B550E0"/>
    <w:rsid w:val="00B6100F"/>
    <w:rsid w:val="00B6493F"/>
    <w:rsid w:val="00B840F1"/>
    <w:rsid w:val="00B86550"/>
    <w:rsid w:val="00B96D40"/>
    <w:rsid w:val="00BB38A0"/>
    <w:rsid w:val="00BB7C06"/>
    <w:rsid w:val="00BC1E63"/>
    <w:rsid w:val="00BC74CA"/>
    <w:rsid w:val="00BD1652"/>
    <w:rsid w:val="00BE32C7"/>
    <w:rsid w:val="00BF0CCF"/>
    <w:rsid w:val="00BF483A"/>
    <w:rsid w:val="00C00514"/>
    <w:rsid w:val="00C16B0C"/>
    <w:rsid w:val="00C41709"/>
    <w:rsid w:val="00C4687A"/>
    <w:rsid w:val="00C619E1"/>
    <w:rsid w:val="00C72774"/>
    <w:rsid w:val="00C76DD9"/>
    <w:rsid w:val="00C91F21"/>
    <w:rsid w:val="00CA18DD"/>
    <w:rsid w:val="00CA4A60"/>
    <w:rsid w:val="00CB4909"/>
    <w:rsid w:val="00CC083D"/>
    <w:rsid w:val="00CC50B7"/>
    <w:rsid w:val="00CC51C8"/>
    <w:rsid w:val="00CD7C79"/>
    <w:rsid w:val="00CE0B56"/>
    <w:rsid w:val="00CE204F"/>
    <w:rsid w:val="00D03001"/>
    <w:rsid w:val="00D06585"/>
    <w:rsid w:val="00D21BE9"/>
    <w:rsid w:val="00D4309F"/>
    <w:rsid w:val="00D44C86"/>
    <w:rsid w:val="00D6094F"/>
    <w:rsid w:val="00D74ABA"/>
    <w:rsid w:val="00D93BCB"/>
    <w:rsid w:val="00D94479"/>
    <w:rsid w:val="00D96457"/>
    <w:rsid w:val="00DA4057"/>
    <w:rsid w:val="00DA7962"/>
    <w:rsid w:val="00DB281C"/>
    <w:rsid w:val="00DC4257"/>
    <w:rsid w:val="00DE2592"/>
    <w:rsid w:val="00DE2849"/>
    <w:rsid w:val="00DE2CC2"/>
    <w:rsid w:val="00DE69D3"/>
    <w:rsid w:val="00E00BF7"/>
    <w:rsid w:val="00E106AA"/>
    <w:rsid w:val="00E33AA4"/>
    <w:rsid w:val="00E47174"/>
    <w:rsid w:val="00E65386"/>
    <w:rsid w:val="00E72174"/>
    <w:rsid w:val="00E9701F"/>
    <w:rsid w:val="00EB06FB"/>
    <w:rsid w:val="00EB26A0"/>
    <w:rsid w:val="00EC62F1"/>
    <w:rsid w:val="00EC6E32"/>
    <w:rsid w:val="00EC7814"/>
    <w:rsid w:val="00EE07BF"/>
    <w:rsid w:val="00EE4AAF"/>
    <w:rsid w:val="00EE6B06"/>
    <w:rsid w:val="00EF69D8"/>
    <w:rsid w:val="00F23D23"/>
    <w:rsid w:val="00F30A01"/>
    <w:rsid w:val="00F33B23"/>
    <w:rsid w:val="00F35C8B"/>
    <w:rsid w:val="00F42E67"/>
    <w:rsid w:val="00F631E5"/>
    <w:rsid w:val="00F70EDE"/>
    <w:rsid w:val="00F80AFC"/>
    <w:rsid w:val="00F87200"/>
    <w:rsid w:val="00F95244"/>
    <w:rsid w:val="00FA5ECC"/>
    <w:rsid w:val="00FA6EDF"/>
    <w:rsid w:val="00FA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E3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32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3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32C7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00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44C86"/>
    <w:rPr>
      <w:b/>
      <w:bCs/>
    </w:rPr>
  </w:style>
  <w:style w:type="character" w:styleId="a8">
    <w:name w:val="Hyperlink"/>
    <w:basedOn w:val="a0"/>
    <w:uiPriority w:val="99"/>
    <w:unhideWhenUsed/>
    <w:rsid w:val="00D44C86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955BC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55BC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23D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4937">
          <w:marLeft w:val="1920"/>
          <w:marRight w:val="192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23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276">
          <w:marLeft w:val="1920"/>
          <w:marRight w:val="192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8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74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5" w:color="E1E1E1"/>
            <w:right w:val="none" w:sz="0" w:space="0" w:color="auto"/>
          </w:divBdr>
        </w:div>
      </w:divsChild>
    </w:div>
    <w:div w:id="440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7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308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839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1672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330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8398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63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26254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99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880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8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504590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20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5747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876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88770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8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003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3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6965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83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0860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56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056185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34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386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53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564055">
          <w:marLeft w:val="1388"/>
          <w:marRight w:val="1388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889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223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12</cp:revision>
  <dcterms:created xsi:type="dcterms:W3CDTF">2019-04-02T03:20:00Z</dcterms:created>
  <dcterms:modified xsi:type="dcterms:W3CDTF">2019-04-04T03:00:00Z</dcterms:modified>
</cp:coreProperties>
</file>